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48891" w14:textId="63AD7B89" w:rsidR="00E95290" w:rsidRDefault="000F36B6" w:rsidP="00E95290">
      <w:pPr>
        <w:jc w:val="center"/>
        <w:rPr>
          <w:rFonts w:ascii="Garamond" w:hAnsi="Garamond"/>
          <w:b/>
          <w:color w:val="8496B0" w:themeColor="text2" w:themeTint="99"/>
          <w:sz w:val="28"/>
        </w:rPr>
      </w:pPr>
      <w:r>
        <w:rPr>
          <w:rFonts w:ascii="Garamond" w:hAnsi="Garamond"/>
          <w:b/>
          <w:color w:val="8496B0" w:themeColor="text2" w:themeTint="99"/>
          <w:sz w:val="28"/>
        </w:rPr>
        <w:t xml:space="preserve">Grade </w:t>
      </w:r>
      <w:r w:rsidR="00965686">
        <w:rPr>
          <w:rFonts w:ascii="Garamond" w:hAnsi="Garamond"/>
          <w:b/>
          <w:color w:val="8496B0" w:themeColor="text2" w:themeTint="99"/>
          <w:sz w:val="28"/>
        </w:rPr>
        <w:t>6 | Unit 5</w:t>
      </w:r>
      <w:r w:rsidR="00595886">
        <w:rPr>
          <w:rFonts w:ascii="Garamond" w:hAnsi="Garamond"/>
          <w:b/>
          <w:color w:val="8496B0" w:themeColor="text2" w:themeTint="99"/>
          <w:sz w:val="28"/>
        </w:rPr>
        <w:t xml:space="preserve">, Lesson </w:t>
      </w:r>
      <w:r w:rsidR="009200E0">
        <w:rPr>
          <w:rFonts w:ascii="Garamond" w:hAnsi="Garamond"/>
          <w:b/>
          <w:color w:val="8496B0" w:themeColor="text2" w:themeTint="99"/>
          <w:sz w:val="28"/>
        </w:rPr>
        <w:t>8</w:t>
      </w:r>
      <w:r w:rsidR="00350583">
        <w:rPr>
          <w:rStyle w:val="FootnoteReference"/>
          <w:rFonts w:ascii="Garamond" w:hAnsi="Garamond"/>
          <w:b/>
          <w:color w:val="8496B0" w:themeColor="text2" w:themeTint="99"/>
          <w:sz w:val="28"/>
        </w:rPr>
        <w:footnoteReference w:id="1"/>
      </w:r>
    </w:p>
    <w:p w14:paraId="21B7E750" w14:textId="77777777" w:rsidR="00525C83" w:rsidRDefault="00525C83" w:rsidP="00E95290">
      <w:pPr>
        <w:jc w:val="center"/>
        <w:rPr>
          <w:rFonts w:ascii="Garamond" w:hAnsi="Garamond"/>
          <w:b/>
          <w:color w:val="8496B0" w:themeColor="text2" w:themeTint="99"/>
          <w:sz w:val="28"/>
        </w:rPr>
      </w:pPr>
    </w:p>
    <w:p w14:paraId="2731AA3A" w14:textId="77777777" w:rsidR="00525C83" w:rsidRPr="00DE0BF7" w:rsidRDefault="00525C83" w:rsidP="00525C83">
      <w:pPr>
        <w:jc w:val="center"/>
        <w:rPr>
          <w:rFonts w:cs="Arial"/>
          <w:b/>
          <w:color w:val="000000"/>
          <w:sz w:val="20"/>
          <w:szCs w:val="20"/>
          <w:shd w:val="clear" w:color="auto" w:fill="FFFFFF"/>
        </w:rPr>
      </w:pPr>
      <w:r w:rsidRPr="00DE0BF7">
        <w:rPr>
          <w:rFonts w:cs="Arial"/>
          <w:b/>
          <w:color w:val="000000"/>
          <w:sz w:val="20"/>
          <w:szCs w:val="20"/>
          <w:shd w:val="clear" w:color="auto" w:fill="FFFFFF"/>
        </w:rPr>
        <w:t>Intellectual Preparation Cover Sheet</w:t>
      </w:r>
    </w:p>
    <w:p w14:paraId="375C3575" w14:textId="77777777" w:rsidR="00525C83" w:rsidRPr="00DE0BF7" w:rsidRDefault="00525C83" w:rsidP="00525C83">
      <w:pPr>
        <w:rPr>
          <w:rFonts w:cs="Arial"/>
          <w:b/>
          <w:color w:val="000000"/>
          <w:sz w:val="20"/>
          <w:szCs w:val="20"/>
          <w:shd w:val="clear" w:color="auto" w:fill="FFFFFF"/>
        </w:rPr>
      </w:pPr>
    </w:p>
    <w:p w14:paraId="729C3324" w14:textId="77777777" w:rsidR="00DF0489" w:rsidRPr="00DE0BF7" w:rsidRDefault="00DF0489" w:rsidP="00DF0489">
      <w:pPr>
        <w:rPr>
          <w:rFonts w:cs="Arial"/>
          <w:b/>
          <w:color w:val="000000"/>
          <w:sz w:val="20"/>
          <w:szCs w:val="20"/>
          <w:shd w:val="clear" w:color="auto" w:fill="FFFFFF"/>
        </w:rPr>
      </w:pPr>
      <w:r w:rsidRPr="00DE0BF7">
        <w:rPr>
          <w:rFonts w:cs="Arial"/>
          <w:b/>
          <w:color w:val="000000"/>
          <w:sz w:val="20"/>
          <w:szCs w:val="20"/>
          <w:shd w:val="clear" w:color="auto" w:fill="FFFFFF"/>
        </w:rPr>
        <w:t xml:space="preserve">Directions: Complete the IPP Cover Sheet for every lesson due for submission. </w:t>
      </w:r>
    </w:p>
    <w:tbl>
      <w:tblPr>
        <w:tblStyle w:val="TableGrid"/>
        <w:tblW w:w="0" w:type="auto"/>
        <w:tblInd w:w="0" w:type="dxa"/>
        <w:tblLook w:val="04A0" w:firstRow="1" w:lastRow="0" w:firstColumn="1" w:lastColumn="0" w:noHBand="0" w:noVBand="1"/>
      </w:tblPr>
      <w:tblGrid>
        <w:gridCol w:w="3505"/>
        <w:gridCol w:w="7285"/>
      </w:tblGrid>
      <w:tr w:rsidR="00DF0489" w:rsidRPr="00DE0BF7" w14:paraId="538329B0" w14:textId="77777777" w:rsidTr="006A67AF">
        <w:tc>
          <w:tcPr>
            <w:tcW w:w="3505" w:type="dxa"/>
            <w:shd w:val="clear" w:color="auto" w:fill="D9D9D9" w:themeFill="background1" w:themeFillShade="D9"/>
          </w:tcPr>
          <w:p w14:paraId="6D62DE57" w14:textId="77777777" w:rsidR="00DF0489" w:rsidRPr="00DE0BF7" w:rsidRDefault="00DF0489" w:rsidP="006A67AF">
            <w:pPr>
              <w:rPr>
                <w:rFonts w:asciiTheme="minorHAnsi" w:hAnsiTheme="minorHAnsi"/>
                <w:b/>
              </w:rPr>
            </w:pPr>
            <w:r w:rsidRPr="00DE0BF7">
              <w:rPr>
                <w:rFonts w:asciiTheme="minorHAnsi" w:hAnsiTheme="minorHAnsi"/>
                <w:b/>
              </w:rPr>
              <w:t xml:space="preserve">Step </w:t>
            </w:r>
          </w:p>
        </w:tc>
        <w:tc>
          <w:tcPr>
            <w:tcW w:w="7285" w:type="dxa"/>
            <w:shd w:val="clear" w:color="auto" w:fill="D9D9D9" w:themeFill="background1" w:themeFillShade="D9"/>
          </w:tcPr>
          <w:p w14:paraId="04F8AFF6" w14:textId="77777777" w:rsidR="00DF0489" w:rsidRPr="00DE0BF7" w:rsidRDefault="00DF0489" w:rsidP="006A67AF">
            <w:pPr>
              <w:rPr>
                <w:rFonts w:asciiTheme="minorHAnsi" w:hAnsiTheme="minorHAnsi"/>
                <w:b/>
              </w:rPr>
            </w:pPr>
            <w:r w:rsidRPr="00DE0BF7">
              <w:rPr>
                <w:rFonts w:asciiTheme="minorHAnsi" w:hAnsiTheme="minorHAnsi"/>
                <w:b/>
              </w:rPr>
              <w:t xml:space="preserve">Action: </w:t>
            </w:r>
          </w:p>
        </w:tc>
      </w:tr>
      <w:tr w:rsidR="00DF0489" w:rsidRPr="00DE0BF7" w14:paraId="18061EA3" w14:textId="77777777" w:rsidTr="006A67AF">
        <w:tc>
          <w:tcPr>
            <w:tcW w:w="3505" w:type="dxa"/>
          </w:tcPr>
          <w:p w14:paraId="69E31D0D" w14:textId="77777777" w:rsidR="00DF0489" w:rsidRPr="00DE0BF7" w:rsidRDefault="00DF0489" w:rsidP="008D7C05">
            <w:pPr>
              <w:pStyle w:val="ListParagraph"/>
              <w:numPr>
                <w:ilvl w:val="0"/>
                <w:numId w:val="5"/>
              </w:numPr>
              <w:contextualSpacing/>
              <w:rPr>
                <w:rFonts w:asciiTheme="minorHAnsi" w:hAnsiTheme="minorHAnsi"/>
                <w:sz w:val="20"/>
                <w:szCs w:val="20"/>
              </w:rPr>
            </w:pPr>
            <w:r w:rsidRPr="00DE0BF7">
              <w:rPr>
                <w:rFonts w:asciiTheme="minorHAnsi" w:hAnsiTheme="minorHAnsi"/>
                <w:sz w:val="20"/>
                <w:szCs w:val="20"/>
              </w:rPr>
              <w:t>Understand the concept and/or big ideas at play in the lesson and be able to articulate them clearly and crisply.</w:t>
            </w:r>
          </w:p>
        </w:tc>
        <w:tc>
          <w:tcPr>
            <w:tcW w:w="7285" w:type="dxa"/>
          </w:tcPr>
          <w:p w14:paraId="48DE6CF0"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 xml:space="preserve">Read the entire Lesson Plan and identify the key concepts/big ideas students need to understand.  Create a </w:t>
            </w:r>
            <w:r w:rsidRPr="00DE0BF7">
              <w:rPr>
                <w:rFonts w:asciiTheme="minorHAnsi" w:hAnsiTheme="minorHAnsi"/>
                <w:b/>
                <w:sz w:val="20"/>
                <w:szCs w:val="20"/>
              </w:rPr>
              <w:t>lesson summary</w:t>
            </w:r>
            <w:r w:rsidRPr="00DE0BF7">
              <w:rPr>
                <w:rFonts w:asciiTheme="minorHAnsi" w:hAnsiTheme="minorHAnsi"/>
                <w:sz w:val="20"/>
                <w:szCs w:val="20"/>
              </w:rPr>
              <w:t xml:space="preserve"> annotation that describes, in your own words, the purpose of the lesson (why), the key concepts students need to understand (big ideas/what), and how they will come to understand these within the lesson.</w:t>
            </w:r>
          </w:p>
        </w:tc>
      </w:tr>
      <w:tr w:rsidR="00DF0489" w:rsidRPr="00DE0BF7" w14:paraId="204B9464" w14:textId="77777777" w:rsidTr="006A67AF">
        <w:tc>
          <w:tcPr>
            <w:tcW w:w="3505" w:type="dxa"/>
          </w:tcPr>
          <w:p w14:paraId="3DD218D3" w14:textId="77777777" w:rsidR="00DF0489" w:rsidRPr="00DE0BF7" w:rsidRDefault="00DF0489" w:rsidP="008D7C05">
            <w:pPr>
              <w:pStyle w:val="ListParagraph"/>
              <w:numPr>
                <w:ilvl w:val="0"/>
                <w:numId w:val="5"/>
              </w:numPr>
              <w:rPr>
                <w:rFonts w:asciiTheme="minorHAnsi" w:hAnsiTheme="minorHAnsi"/>
                <w:sz w:val="20"/>
                <w:szCs w:val="20"/>
              </w:rPr>
            </w:pPr>
            <w:r w:rsidRPr="00DE0BF7">
              <w:rPr>
                <w:rFonts w:asciiTheme="minorHAnsi" w:hAnsiTheme="minorHAnsi"/>
                <w:sz w:val="20"/>
                <w:szCs w:val="20"/>
              </w:rPr>
              <w:t>Do the core tasks of the lesson to develop/refine exemplar work and clear CFS for anticipated strategies.</w:t>
            </w:r>
          </w:p>
        </w:tc>
        <w:tc>
          <w:tcPr>
            <w:tcW w:w="7285" w:type="dxa"/>
          </w:tcPr>
          <w:p w14:paraId="400F26AD"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Print the classwork and complete this step directly in the student packet for the TAI, INM/TTC problem (include exemplar annotations), and all GP/IP problems.</w:t>
            </w:r>
          </w:p>
        </w:tc>
      </w:tr>
      <w:tr w:rsidR="00DF0489" w:rsidRPr="00DE0BF7" w14:paraId="22C42FEC" w14:textId="77777777" w:rsidTr="006A67AF">
        <w:trPr>
          <w:trHeight w:val="2222"/>
        </w:trPr>
        <w:tc>
          <w:tcPr>
            <w:tcW w:w="3505" w:type="dxa"/>
          </w:tcPr>
          <w:p w14:paraId="0E887621" w14:textId="77777777" w:rsidR="00DF0489" w:rsidRPr="00DE0BF7" w:rsidRDefault="00DF0489" w:rsidP="008D7C05">
            <w:pPr>
              <w:pStyle w:val="ListParagraph"/>
              <w:numPr>
                <w:ilvl w:val="0"/>
                <w:numId w:val="5"/>
              </w:numPr>
              <w:rPr>
                <w:rFonts w:asciiTheme="minorHAnsi" w:hAnsiTheme="minorHAnsi"/>
                <w:sz w:val="20"/>
                <w:szCs w:val="20"/>
              </w:rPr>
            </w:pPr>
            <w:r w:rsidRPr="00DE0BF7">
              <w:rPr>
                <w:rFonts w:asciiTheme="minorHAnsi" w:hAnsiTheme="minorHAnsi"/>
                <w:sz w:val="20"/>
                <w:szCs w:val="20"/>
              </w:rPr>
              <w:t>Anticipate misconceptions and create questions/supports to address these misconceptions.</w:t>
            </w:r>
          </w:p>
          <w:p w14:paraId="24289380" w14:textId="77777777" w:rsidR="00DF0489" w:rsidRPr="00DE0BF7" w:rsidRDefault="00DF0489" w:rsidP="006A67AF">
            <w:pPr>
              <w:rPr>
                <w:rFonts w:asciiTheme="minorHAnsi" w:hAnsiTheme="minorHAnsi"/>
              </w:rPr>
            </w:pPr>
          </w:p>
        </w:tc>
        <w:tc>
          <w:tcPr>
            <w:tcW w:w="7285" w:type="dxa"/>
          </w:tcPr>
          <w:p w14:paraId="43AF623A"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For each core task, annotate to describe expected errors on the tasks and back pocket questions to respond to these errors</w:t>
            </w:r>
          </w:p>
          <w:p w14:paraId="3A5824E9"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Identify the questions in the TAI debrief and INM/TTC that elicit the most important understandings and annotate with the following:</w:t>
            </w:r>
          </w:p>
          <w:p w14:paraId="628CD051" w14:textId="77777777" w:rsidR="00DF0489" w:rsidRPr="00DE0BF7" w:rsidRDefault="00DF0489" w:rsidP="008D7C05">
            <w:pPr>
              <w:pStyle w:val="ListParagraph"/>
              <w:numPr>
                <w:ilvl w:val="1"/>
                <w:numId w:val="4"/>
              </w:numPr>
              <w:contextualSpacing/>
              <w:rPr>
                <w:rFonts w:asciiTheme="minorHAnsi" w:hAnsiTheme="minorHAnsi"/>
                <w:sz w:val="20"/>
                <w:szCs w:val="20"/>
              </w:rPr>
            </w:pPr>
            <w:r w:rsidRPr="00DE0BF7">
              <w:rPr>
                <w:rFonts w:asciiTheme="minorHAnsi" w:hAnsiTheme="minorHAnsi"/>
                <w:sz w:val="20"/>
                <w:szCs w:val="20"/>
              </w:rPr>
              <w:t>The exemplar student responses</w:t>
            </w:r>
          </w:p>
          <w:p w14:paraId="4F208CD1" w14:textId="77777777" w:rsidR="00DF0489" w:rsidRPr="00DE0BF7" w:rsidRDefault="00DF0489" w:rsidP="008D7C05">
            <w:pPr>
              <w:pStyle w:val="ListParagraph"/>
              <w:numPr>
                <w:ilvl w:val="1"/>
                <w:numId w:val="4"/>
              </w:numPr>
              <w:contextualSpacing/>
              <w:rPr>
                <w:rFonts w:asciiTheme="minorHAnsi" w:hAnsiTheme="minorHAnsi"/>
                <w:sz w:val="20"/>
                <w:szCs w:val="20"/>
              </w:rPr>
            </w:pPr>
            <w:r w:rsidRPr="00DE0BF7">
              <w:rPr>
                <w:rFonts w:asciiTheme="minorHAnsi" w:hAnsiTheme="minorHAnsi"/>
                <w:sz w:val="20"/>
                <w:szCs w:val="20"/>
              </w:rPr>
              <w:t>1-2 misconceptions or errors that could surface in response to these questions</w:t>
            </w:r>
          </w:p>
          <w:p w14:paraId="2EC6FC27" w14:textId="77777777" w:rsidR="00DF0489" w:rsidRPr="00DE0BF7" w:rsidRDefault="00DF0489" w:rsidP="008D7C05">
            <w:pPr>
              <w:pStyle w:val="ListParagraph"/>
              <w:numPr>
                <w:ilvl w:val="1"/>
                <w:numId w:val="4"/>
              </w:numPr>
              <w:contextualSpacing/>
              <w:rPr>
                <w:rFonts w:asciiTheme="minorHAnsi" w:hAnsiTheme="minorHAnsi"/>
                <w:sz w:val="20"/>
                <w:szCs w:val="20"/>
              </w:rPr>
            </w:pPr>
            <w:r w:rsidRPr="00DE0BF7">
              <w:rPr>
                <w:rFonts w:asciiTheme="minorHAnsi" w:hAnsiTheme="minorHAnsi"/>
                <w:sz w:val="20"/>
                <w:szCs w:val="20"/>
              </w:rPr>
              <w:t>BPQs and/or the instructional strategy to address these misconceptions.</w:t>
            </w:r>
          </w:p>
        </w:tc>
      </w:tr>
      <w:tr w:rsidR="00DF0489" w:rsidRPr="00DE0BF7" w14:paraId="4840B1B1" w14:textId="77777777" w:rsidTr="006A67AF">
        <w:tc>
          <w:tcPr>
            <w:tcW w:w="3505" w:type="dxa"/>
          </w:tcPr>
          <w:p w14:paraId="5B6F3CB6" w14:textId="77777777" w:rsidR="00DF0489" w:rsidRPr="00DE0BF7" w:rsidRDefault="00DF0489" w:rsidP="008D7C05">
            <w:pPr>
              <w:pStyle w:val="ListParagraph"/>
              <w:numPr>
                <w:ilvl w:val="0"/>
                <w:numId w:val="5"/>
              </w:numPr>
              <w:contextualSpacing/>
              <w:rPr>
                <w:rFonts w:asciiTheme="minorHAnsi" w:hAnsiTheme="minorHAnsi"/>
                <w:sz w:val="20"/>
                <w:szCs w:val="20"/>
              </w:rPr>
            </w:pPr>
            <w:r w:rsidRPr="00DE0BF7">
              <w:rPr>
                <w:rFonts w:asciiTheme="minorHAnsi" w:hAnsiTheme="minorHAnsi"/>
                <w:sz w:val="20"/>
                <w:szCs w:val="20"/>
              </w:rPr>
              <w:t>Optional/As needed: Adjust the plan for any individualized AOTY or intellectual preparation goals.</w:t>
            </w:r>
          </w:p>
        </w:tc>
        <w:tc>
          <w:tcPr>
            <w:tcW w:w="7285" w:type="dxa"/>
          </w:tcPr>
          <w:p w14:paraId="5578F300"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As determined with coach, you might:</w:t>
            </w:r>
          </w:p>
          <w:p w14:paraId="1C0F1B86"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Script MVP directions into lesson plans</w:t>
            </w:r>
          </w:p>
          <w:p w14:paraId="0A9F92F7"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Script in additional planned investment moves</w:t>
            </w:r>
          </w:p>
          <w:p w14:paraId="26D5B272"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Create rapid &amp; batched feedback forms to capture data</w:t>
            </w:r>
          </w:p>
          <w:p w14:paraId="6F2B9966"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Determine additional points for differentiation (especially for very high and very low performance during the lesson)</w:t>
            </w:r>
          </w:p>
          <w:p w14:paraId="76A8E406"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If you will meet in person to scrimmage this lesson, your coach may also ask you to submit a proposed practice objective and identify the lesson segment to practice.</w:t>
            </w:r>
          </w:p>
        </w:tc>
      </w:tr>
      <w:tr w:rsidR="00DF0489" w:rsidRPr="00DE0BF7" w14:paraId="5B7A225F" w14:textId="77777777" w:rsidTr="006A67AF">
        <w:tc>
          <w:tcPr>
            <w:tcW w:w="10790" w:type="dxa"/>
            <w:gridSpan w:val="2"/>
            <w:shd w:val="clear" w:color="auto" w:fill="D9D9D9" w:themeFill="background1" w:themeFillShade="D9"/>
          </w:tcPr>
          <w:p w14:paraId="74EDA259" w14:textId="77777777" w:rsidR="00DF0489" w:rsidRPr="00DE0BF7" w:rsidRDefault="00DF0489" w:rsidP="006A67AF">
            <w:pPr>
              <w:rPr>
                <w:rFonts w:asciiTheme="minorHAnsi" w:hAnsiTheme="minorHAnsi"/>
              </w:rPr>
            </w:pPr>
            <w:r w:rsidRPr="00DE0BF7">
              <w:rPr>
                <w:rFonts w:asciiTheme="minorHAnsi" w:hAnsiTheme="minorHAnsi"/>
                <w:b/>
              </w:rPr>
              <w:t>Submit annotated plans and any additional work as per IPP expectations in soft copy of LPs to your coach weekly (and at least 48 hours in advance of the IPP meeting).  Implement any feedback from coach prior to the phase 2 meeting.</w:t>
            </w:r>
          </w:p>
        </w:tc>
      </w:tr>
      <w:tr w:rsidR="00DF0489" w:rsidRPr="00DE0BF7" w14:paraId="481C6CF4" w14:textId="77777777" w:rsidTr="006A67AF">
        <w:tc>
          <w:tcPr>
            <w:tcW w:w="10790" w:type="dxa"/>
            <w:gridSpan w:val="2"/>
          </w:tcPr>
          <w:p w14:paraId="77858208" w14:textId="77777777" w:rsidR="00DF0489" w:rsidRPr="00DE0BF7" w:rsidRDefault="00DF0489" w:rsidP="008D7C05">
            <w:pPr>
              <w:pStyle w:val="ListParagraph"/>
              <w:numPr>
                <w:ilvl w:val="0"/>
                <w:numId w:val="5"/>
              </w:numPr>
              <w:contextualSpacing/>
              <w:rPr>
                <w:rFonts w:asciiTheme="minorHAnsi" w:hAnsiTheme="minorHAnsi"/>
                <w:sz w:val="20"/>
                <w:szCs w:val="20"/>
              </w:rPr>
            </w:pPr>
            <w:r w:rsidRPr="00DE0BF7">
              <w:rPr>
                <w:rFonts w:asciiTheme="minorHAnsi" w:hAnsiTheme="minorHAnsi"/>
                <w:sz w:val="20"/>
                <w:szCs w:val="20"/>
              </w:rPr>
              <w:t xml:space="preserve">Rehearse and Refine: </w:t>
            </w:r>
          </w:p>
          <w:p w14:paraId="57DA5FD8" w14:textId="77777777" w:rsidR="00DF0489" w:rsidRPr="00DE0BF7" w:rsidRDefault="00DF0489" w:rsidP="008D7C05">
            <w:pPr>
              <w:pStyle w:val="ListParagraph"/>
              <w:numPr>
                <w:ilvl w:val="1"/>
                <w:numId w:val="5"/>
              </w:numPr>
              <w:contextualSpacing/>
              <w:rPr>
                <w:rFonts w:asciiTheme="minorHAnsi" w:hAnsiTheme="minorHAnsi"/>
                <w:sz w:val="20"/>
                <w:szCs w:val="20"/>
              </w:rPr>
            </w:pPr>
            <w:r w:rsidRPr="00DE0BF7">
              <w:rPr>
                <w:rFonts w:asciiTheme="minorHAnsi" w:hAnsiTheme="minorHAnsi"/>
                <w:sz w:val="20"/>
                <w:szCs w:val="20"/>
              </w:rPr>
              <w:t xml:space="preserve">Meet with coach to further internalize and practice executing the plan. Refine plan as needed. </w:t>
            </w:r>
          </w:p>
          <w:p w14:paraId="1B436688" w14:textId="77777777" w:rsidR="00F325A0" w:rsidRPr="00DE0BF7" w:rsidRDefault="00F325A0" w:rsidP="00F325A0">
            <w:pPr>
              <w:pStyle w:val="ListParagraph"/>
              <w:numPr>
                <w:ilvl w:val="1"/>
                <w:numId w:val="5"/>
              </w:numPr>
              <w:contextualSpacing/>
              <w:rPr>
                <w:rFonts w:asciiTheme="minorHAnsi" w:hAnsiTheme="minorHAnsi"/>
                <w:sz w:val="20"/>
                <w:szCs w:val="20"/>
              </w:rPr>
            </w:pPr>
            <w:r w:rsidRPr="00DE0BF7">
              <w:rPr>
                <w:rFonts w:asciiTheme="minorHAnsi" w:hAnsiTheme="minorHAnsi"/>
                <w:sz w:val="20"/>
                <w:szCs w:val="20"/>
              </w:rPr>
              <w:t>Refine plan as needed based on practice and/or student exit ticket data.</w:t>
            </w:r>
          </w:p>
          <w:p w14:paraId="6F9BD3E2" w14:textId="77777777" w:rsidR="00DF0489" w:rsidRPr="00DE0BF7" w:rsidRDefault="00DF0489" w:rsidP="008D7C05">
            <w:pPr>
              <w:pStyle w:val="ListParagraph"/>
              <w:numPr>
                <w:ilvl w:val="1"/>
                <w:numId w:val="5"/>
              </w:numPr>
              <w:contextualSpacing/>
              <w:rPr>
                <w:rFonts w:asciiTheme="minorHAnsi" w:hAnsiTheme="minorHAnsi"/>
                <w:sz w:val="20"/>
                <w:szCs w:val="20"/>
              </w:rPr>
            </w:pPr>
            <w:r w:rsidRPr="00DE0BF7">
              <w:rPr>
                <w:rFonts w:asciiTheme="minorHAnsi" w:hAnsiTheme="minorHAnsi"/>
                <w:sz w:val="20"/>
                <w:szCs w:val="20"/>
              </w:rPr>
              <w:t>If possible, prior to teaching the day of, analyze student work from TAI administered at end of CR block; select S work to show call to drive TAI debrief discussion to land Fence Posts and key point.</w:t>
            </w:r>
          </w:p>
        </w:tc>
      </w:tr>
    </w:tbl>
    <w:p w14:paraId="058C9D31" w14:textId="77777777" w:rsidR="00DF0489" w:rsidRPr="00E43F94" w:rsidRDefault="00DF0489" w:rsidP="00DF0489">
      <w:pPr>
        <w:rPr>
          <w:sz w:val="20"/>
          <w:szCs w:val="20"/>
        </w:rPr>
      </w:pPr>
    </w:p>
    <w:p w14:paraId="29058382" w14:textId="77777777" w:rsidR="0025220F" w:rsidRDefault="0025220F" w:rsidP="00E95290">
      <w:pPr>
        <w:jc w:val="center"/>
        <w:rPr>
          <w:rFonts w:ascii="Garamond" w:hAnsi="Garamond"/>
          <w:b/>
          <w:color w:val="8496B0" w:themeColor="text2" w:themeTint="99"/>
          <w:sz w:val="24"/>
        </w:rPr>
      </w:pPr>
    </w:p>
    <w:p w14:paraId="5392D031" w14:textId="77777777" w:rsidR="0025220F" w:rsidRDefault="0025220F" w:rsidP="00E95290">
      <w:pPr>
        <w:jc w:val="center"/>
        <w:rPr>
          <w:rFonts w:ascii="Garamond" w:hAnsi="Garamond"/>
          <w:b/>
          <w:color w:val="8496B0" w:themeColor="text2" w:themeTint="99"/>
          <w:sz w:val="24"/>
        </w:rPr>
      </w:pPr>
    </w:p>
    <w:p w14:paraId="4249C9F5" w14:textId="77777777" w:rsidR="0025220F" w:rsidRDefault="0025220F" w:rsidP="00E95290">
      <w:pPr>
        <w:jc w:val="center"/>
        <w:rPr>
          <w:rFonts w:ascii="Garamond" w:hAnsi="Garamond"/>
          <w:b/>
          <w:color w:val="8496B0" w:themeColor="text2" w:themeTint="99"/>
          <w:sz w:val="24"/>
        </w:rPr>
      </w:pPr>
    </w:p>
    <w:p w14:paraId="23D593E6" w14:textId="77777777" w:rsidR="0025220F" w:rsidRDefault="0025220F" w:rsidP="00E95290">
      <w:pPr>
        <w:jc w:val="center"/>
        <w:rPr>
          <w:rFonts w:ascii="Garamond" w:hAnsi="Garamond"/>
          <w:b/>
          <w:color w:val="8496B0" w:themeColor="text2" w:themeTint="99"/>
          <w:sz w:val="24"/>
        </w:rPr>
      </w:pPr>
    </w:p>
    <w:p w14:paraId="53979481" w14:textId="77777777" w:rsidR="0025220F" w:rsidRDefault="0025220F" w:rsidP="00E95290">
      <w:pPr>
        <w:jc w:val="center"/>
        <w:rPr>
          <w:rFonts w:ascii="Garamond" w:hAnsi="Garamond"/>
          <w:b/>
          <w:color w:val="8496B0" w:themeColor="text2" w:themeTint="99"/>
          <w:sz w:val="24"/>
        </w:rPr>
      </w:pPr>
    </w:p>
    <w:p w14:paraId="7928EA4F" w14:textId="77777777" w:rsidR="0025220F" w:rsidRDefault="0025220F" w:rsidP="00E95290">
      <w:pPr>
        <w:jc w:val="center"/>
        <w:rPr>
          <w:rFonts w:ascii="Garamond" w:hAnsi="Garamond"/>
          <w:b/>
          <w:color w:val="8496B0" w:themeColor="text2" w:themeTint="99"/>
          <w:sz w:val="24"/>
        </w:rPr>
      </w:pPr>
    </w:p>
    <w:p w14:paraId="31B1C38C" w14:textId="77777777" w:rsidR="0025220F" w:rsidRDefault="0025220F" w:rsidP="00E95290">
      <w:pPr>
        <w:jc w:val="center"/>
        <w:rPr>
          <w:rFonts w:ascii="Garamond" w:hAnsi="Garamond"/>
          <w:b/>
          <w:color w:val="8496B0" w:themeColor="text2" w:themeTint="99"/>
          <w:sz w:val="24"/>
        </w:rPr>
      </w:pPr>
    </w:p>
    <w:p w14:paraId="0BA7AC9A" w14:textId="77777777" w:rsidR="0025220F" w:rsidRDefault="0025220F" w:rsidP="00E95290">
      <w:pPr>
        <w:jc w:val="center"/>
        <w:rPr>
          <w:rFonts w:ascii="Garamond" w:hAnsi="Garamond"/>
          <w:b/>
          <w:color w:val="8496B0" w:themeColor="text2" w:themeTint="99"/>
          <w:sz w:val="24"/>
        </w:rPr>
      </w:pPr>
    </w:p>
    <w:p w14:paraId="3A954226" w14:textId="77777777" w:rsidR="0025220F" w:rsidRDefault="0025220F" w:rsidP="00E95290">
      <w:pPr>
        <w:jc w:val="center"/>
        <w:rPr>
          <w:rFonts w:ascii="Garamond" w:hAnsi="Garamond"/>
          <w:b/>
          <w:color w:val="8496B0" w:themeColor="text2" w:themeTint="99"/>
          <w:sz w:val="24"/>
        </w:rPr>
      </w:pPr>
    </w:p>
    <w:p w14:paraId="0B177A1C" w14:textId="77777777" w:rsidR="0025220F" w:rsidRDefault="0025220F" w:rsidP="00E95290">
      <w:pPr>
        <w:jc w:val="center"/>
        <w:rPr>
          <w:rFonts w:ascii="Garamond" w:hAnsi="Garamond"/>
          <w:b/>
          <w:color w:val="8496B0" w:themeColor="text2" w:themeTint="99"/>
          <w:sz w:val="24"/>
        </w:rPr>
      </w:pPr>
    </w:p>
    <w:p w14:paraId="1EB43088" w14:textId="77777777" w:rsidR="0025220F" w:rsidRDefault="0025220F" w:rsidP="00E95290">
      <w:pPr>
        <w:jc w:val="center"/>
        <w:rPr>
          <w:rFonts w:ascii="Garamond" w:hAnsi="Garamond"/>
          <w:b/>
          <w:color w:val="8496B0" w:themeColor="text2" w:themeTint="99"/>
          <w:sz w:val="24"/>
        </w:rPr>
      </w:pPr>
    </w:p>
    <w:p w14:paraId="01B69944" w14:textId="77777777" w:rsidR="0025220F" w:rsidRDefault="0025220F" w:rsidP="00E95290">
      <w:pPr>
        <w:jc w:val="center"/>
        <w:rPr>
          <w:rFonts w:ascii="Garamond" w:hAnsi="Garamond"/>
          <w:b/>
          <w:color w:val="8496B0" w:themeColor="text2" w:themeTint="99"/>
          <w:sz w:val="24"/>
        </w:rPr>
      </w:pPr>
    </w:p>
    <w:p w14:paraId="55228099" w14:textId="77777777" w:rsidR="0025220F" w:rsidRDefault="0025220F" w:rsidP="00E95290">
      <w:pPr>
        <w:jc w:val="center"/>
        <w:rPr>
          <w:rFonts w:ascii="Garamond" w:hAnsi="Garamond"/>
          <w:b/>
          <w:color w:val="8496B0" w:themeColor="text2" w:themeTint="99"/>
          <w:sz w:val="24"/>
        </w:rPr>
      </w:pPr>
    </w:p>
    <w:p w14:paraId="27AC3E95" w14:textId="77777777" w:rsidR="0025220F" w:rsidRDefault="0025220F" w:rsidP="00E95290">
      <w:pPr>
        <w:jc w:val="center"/>
        <w:rPr>
          <w:rFonts w:ascii="Garamond" w:hAnsi="Garamond"/>
          <w:b/>
          <w:color w:val="8496B0" w:themeColor="text2" w:themeTint="99"/>
          <w:sz w:val="24"/>
        </w:rPr>
      </w:pPr>
    </w:p>
    <w:p w14:paraId="4569D815" w14:textId="77777777" w:rsidR="00965686" w:rsidRDefault="00965686" w:rsidP="00E95290">
      <w:pPr>
        <w:jc w:val="center"/>
        <w:rPr>
          <w:rFonts w:ascii="Garamond" w:hAnsi="Garamond"/>
          <w:b/>
          <w:color w:val="8496B0" w:themeColor="text2" w:themeTint="99"/>
          <w:sz w:val="24"/>
        </w:rPr>
      </w:pPr>
    </w:p>
    <w:p w14:paraId="08936C4F" w14:textId="77777777" w:rsidR="00965686" w:rsidRDefault="00965686" w:rsidP="00E95290">
      <w:pPr>
        <w:jc w:val="center"/>
        <w:rPr>
          <w:rFonts w:ascii="Garamond" w:hAnsi="Garamond"/>
          <w:b/>
          <w:color w:val="8496B0" w:themeColor="text2" w:themeTint="99"/>
          <w:sz w:val="24"/>
        </w:rPr>
      </w:pPr>
    </w:p>
    <w:tbl>
      <w:tblPr>
        <w:tblStyle w:val="TableGrid"/>
        <w:tblW w:w="0" w:type="auto"/>
        <w:tblInd w:w="0" w:type="dxa"/>
        <w:tblLook w:val="04A0" w:firstRow="1" w:lastRow="0" w:firstColumn="1" w:lastColumn="0" w:noHBand="0" w:noVBand="1"/>
      </w:tblPr>
      <w:tblGrid>
        <w:gridCol w:w="10790"/>
      </w:tblGrid>
      <w:tr w:rsidR="00C93059" w14:paraId="10754701"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8AEB64" w14:textId="11E79762" w:rsidR="00C93059" w:rsidRDefault="00534CAC" w:rsidP="00C03337">
            <w:pPr>
              <w:rPr>
                <w:rFonts w:ascii="Garamond" w:hAnsi="Garamond"/>
                <w:b/>
                <w:smallCaps/>
              </w:rPr>
            </w:pPr>
            <w:r>
              <w:rPr>
                <w:rFonts w:ascii="Garamond" w:hAnsi="Garamond"/>
                <w:b/>
                <w:smallCaps/>
              </w:rPr>
              <w:t xml:space="preserve">Lesson Type: </w:t>
            </w:r>
            <w:r w:rsidR="00C03337">
              <w:rPr>
                <w:rFonts w:ascii="Garamond" w:hAnsi="Garamond"/>
                <w:b/>
                <w:smallCaps/>
              </w:rPr>
              <w:t>Exercise</w:t>
            </w:r>
            <w:r w:rsidR="00C93059">
              <w:rPr>
                <w:rFonts w:ascii="Garamond" w:hAnsi="Garamond"/>
                <w:b/>
                <w:smallCaps/>
              </w:rPr>
              <w:t xml:space="preserve"> Based Lesson</w:t>
            </w:r>
          </w:p>
        </w:tc>
      </w:tr>
      <w:tr w:rsidR="00E95290" w14:paraId="388A4B1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99ACE3" w14:textId="77777777" w:rsidR="00E95290" w:rsidRDefault="00E95290">
            <w:pPr>
              <w:rPr>
                <w:rFonts w:ascii="Garamond" w:hAnsi="Garamond"/>
                <w:b/>
                <w:smallCaps/>
              </w:rPr>
            </w:pPr>
            <w:r>
              <w:rPr>
                <w:rFonts w:ascii="Garamond" w:hAnsi="Garamond"/>
                <w:b/>
                <w:smallCaps/>
              </w:rPr>
              <w:t>Aim</w:t>
            </w:r>
          </w:p>
        </w:tc>
      </w:tr>
      <w:tr w:rsidR="00E95290" w14:paraId="537D124F"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2C6FAE43" w14:textId="748879EE" w:rsidR="00C03337" w:rsidRPr="00C03337" w:rsidRDefault="00C03337" w:rsidP="00C03337">
            <w:pPr>
              <w:pStyle w:val="ListParagraph"/>
              <w:numPr>
                <w:ilvl w:val="0"/>
                <w:numId w:val="1"/>
              </w:numPr>
              <w:rPr>
                <w:rFonts w:asciiTheme="minorHAnsi" w:hAnsiTheme="minorHAnsi"/>
                <w:sz w:val="20"/>
                <w:szCs w:val="18"/>
              </w:rPr>
            </w:pPr>
            <w:r w:rsidRPr="00C03337">
              <w:rPr>
                <w:rFonts w:asciiTheme="minorHAnsi" w:hAnsiTheme="minorHAnsi"/>
                <w:sz w:val="20"/>
                <w:szCs w:val="18"/>
              </w:rPr>
              <w:t xml:space="preserve">SWBAT find percent of a number by drawing a double number line diagram (benchmark and multiples). </w:t>
            </w:r>
          </w:p>
        </w:tc>
      </w:tr>
      <w:tr w:rsidR="00E95290" w14:paraId="72D2A27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3455F7" w14:textId="4789E70B" w:rsidR="00E95290" w:rsidRDefault="00C03337">
            <w:pPr>
              <w:rPr>
                <w:i/>
              </w:rPr>
            </w:pPr>
            <w:r>
              <w:rPr>
                <w:rFonts w:ascii="Garamond" w:hAnsi="Garamond"/>
                <w:b/>
                <w:smallCaps/>
              </w:rPr>
              <w:t xml:space="preserve">Key Point </w:t>
            </w:r>
          </w:p>
        </w:tc>
      </w:tr>
      <w:tr w:rsidR="00E95290" w14:paraId="13C6E8F9"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15AFC936" w14:textId="175E46BE" w:rsidR="00C03337" w:rsidRPr="00787DBC" w:rsidRDefault="00C03337" w:rsidP="00C03337">
            <w:pPr>
              <w:pStyle w:val="ListParagraph"/>
              <w:numPr>
                <w:ilvl w:val="0"/>
                <w:numId w:val="1"/>
              </w:numPr>
              <w:rPr>
                <w:rFonts w:asciiTheme="minorHAnsi" w:hAnsiTheme="minorHAnsi"/>
                <w:sz w:val="20"/>
                <w:szCs w:val="20"/>
              </w:rPr>
            </w:pPr>
            <w:r w:rsidRPr="00C03337">
              <w:rPr>
                <w:rFonts w:asciiTheme="minorHAnsi" w:hAnsiTheme="minorHAnsi"/>
                <w:sz w:val="20"/>
                <w:szCs w:val="20"/>
              </w:rPr>
              <w:t xml:space="preserve">We can use benchmark </w:t>
            </w:r>
            <w:proofErr w:type="spellStart"/>
            <w:r w:rsidRPr="00C03337">
              <w:rPr>
                <w:rFonts w:asciiTheme="minorHAnsi" w:hAnsiTheme="minorHAnsi"/>
                <w:sz w:val="20"/>
                <w:szCs w:val="20"/>
              </w:rPr>
              <w:t>percents</w:t>
            </w:r>
            <w:proofErr w:type="spellEnd"/>
            <w:r w:rsidRPr="00C03337">
              <w:rPr>
                <w:rFonts w:asciiTheme="minorHAnsi" w:hAnsiTheme="minorHAnsi"/>
                <w:sz w:val="20"/>
                <w:szCs w:val="20"/>
              </w:rPr>
              <w:t xml:space="preserve"> </w:t>
            </w:r>
            <w:r>
              <w:rPr>
                <w:rFonts w:asciiTheme="minorHAnsi" w:hAnsiTheme="minorHAnsi"/>
                <w:sz w:val="20"/>
                <w:szCs w:val="20"/>
              </w:rPr>
              <w:t>to find</w:t>
            </w:r>
            <w:r w:rsidR="00E66935">
              <w:rPr>
                <w:rFonts w:asciiTheme="minorHAnsi" w:hAnsiTheme="minorHAnsi"/>
                <w:sz w:val="20"/>
                <w:szCs w:val="20"/>
              </w:rPr>
              <w:t xml:space="preserve"> a</w:t>
            </w:r>
            <w:r>
              <w:rPr>
                <w:rFonts w:asciiTheme="minorHAnsi" w:hAnsiTheme="minorHAnsi"/>
                <w:sz w:val="20"/>
                <w:szCs w:val="20"/>
              </w:rPr>
              <w:t xml:space="preserve"> percent of a number </w:t>
            </w:r>
          </w:p>
        </w:tc>
      </w:tr>
      <w:tr w:rsidR="00E95290" w14:paraId="61C8FB6A"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44F74" w14:textId="77777777" w:rsidR="00E95290" w:rsidRDefault="00E95290">
            <w:pPr>
              <w:rPr>
                <w:i/>
              </w:rPr>
            </w:pPr>
            <w:r>
              <w:rPr>
                <w:rFonts w:ascii="Garamond" w:hAnsi="Garamond"/>
                <w:b/>
                <w:smallCaps/>
              </w:rPr>
              <w:t>Standard</w:t>
            </w:r>
          </w:p>
        </w:tc>
      </w:tr>
      <w:tr w:rsidR="00E95290" w14:paraId="7EB4EDBC"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12602841" w14:textId="00E6519F" w:rsidR="00A638F2" w:rsidRDefault="000E37BE" w:rsidP="00A638F2">
            <w:pPr>
              <w:autoSpaceDE w:val="0"/>
              <w:autoSpaceDN w:val="0"/>
              <w:adjustRightInd w:val="0"/>
              <w:rPr>
                <w:rFonts w:asciiTheme="minorHAnsi" w:hAnsiTheme="minorHAnsi"/>
                <w:b/>
              </w:rPr>
            </w:pPr>
            <w:r>
              <w:rPr>
                <w:rFonts w:asciiTheme="minorHAnsi" w:hAnsiTheme="minorHAnsi"/>
                <w:b/>
              </w:rPr>
              <w:t>Understand ratio concepts and use ratio reasoning to solve problems</w:t>
            </w:r>
          </w:p>
          <w:p w14:paraId="79B9F4AA" w14:textId="516DF6E4" w:rsidR="00CF5723" w:rsidRPr="00CF5723" w:rsidRDefault="00CF5723" w:rsidP="00CF5723">
            <w:pPr>
              <w:autoSpaceDE w:val="0"/>
              <w:autoSpaceDN w:val="0"/>
              <w:adjustRightInd w:val="0"/>
              <w:rPr>
                <w:rFonts w:asciiTheme="minorHAnsi" w:hAnsiTheme="minorHAnsi"/>
              </w:rPr>
            </w:pPr>
            <w:r>
              <w:rPr>
                <w:rFonts w:asciiTheme="minorHAnsi" w:hAnsiTheme="minorHAnsi"/>
              </w:rPr>
              <w:t xml:space="preserve">6.RP.3 </w:t>
            </w:r>
            <w:r w:rsidRPr="00D716F6">
              <w:rPr>
                <w:rFonts w:asciiTheme="minorHAnsi" w:hAnsiTheme="minorHAnsi"/>
              </w:rPr>
              <w:t>Use ratio and rate reasoning to so</w:t>
            </w:r>
            <w:r>
              <w:rPr>
                <w:rFonts w:asciiTheme="minorHAnsi" w:hAnsiTheme="minorHAnsi"/>
              </w:rPr>
              <w:t xml:space="preserve">lve real-world and mathematical </w:t>
            </w:r>
            <w:r w:rsidRPr="00D716F6">
              <w:rPr>
                <w:rFonts w:asciiTheme="minorHAnsi" w:hAnsiTheme="minorHAnsi"/>
              </w:rPr>
              <w:t>problems, e.g., by reasoning about ta</w:t>
            </w:r>
            <w:r>
              <w:rPr>
                <w:rFonts w:asciiTheme="minorHAnsi" w:hAnsiTheme="minorHAnsi"/>
              </w:rPr>
              <w:t xml:space="preserve">bles of equivalent ratios, tape </w:t>
            </w:r>
            <w:r w:rsidRPr="00D716F6">
              <w:rPr>
                <w:rFonts w:asciiTheme="minorHAnsi" w:hAnsiTheme="minorHAnsi"/>
              </w:rPr>
              <w:t>diagrams, double number line diagrams, or equations.</w:t>
            </w:r>
          </w:p>
          <w:p w14:paraId="1A2B003D" w14:textId="1D0942C3" w:rsidR="00B25236" w:rsidRPr="00B25236" w:rsidRDefault="00B25236" w:rsidP="00B25236">
            <w:pPr>
              <w:pStyle w:val="ListParagraph"/>
              <w:numPr>
                <w:ilvl w:val="0"/>
                <w:numId w:val="21"/>
              </w:numPr>
              <w:autoSpaceDE w:val="0"/>
              <w:autoSpaceDN w:val="0"/>
              <w:adjustRightInd w:val="0"/>
              <w:rPr>
                <w:rFonts w:asciiTheme="minorHAnsi" w:hAnsiTheme="minorHAnsi"/>
                <w:sz w:val="20"/>
                <w:szCs w:val="20"/>
              </w:rPr>
            </w:pPr>
            <w:r w:rsidRPr="00B25236">
              <w:rPr>
                <w:rFonts w:asciiTheme="minorHAnsi" w:hAnsiTheme="minorHAnsi" w:cs="Gotham-Book"/>
                <w:sz w:val="20"/>
                <w:szCs w:val="20"/>
              </w:rPr>
              <w:t>Find a percent of a quantity as a rate per 100 (e.g., 30% of a quantity means 30/100 times the quantity); solve problems involving finding the whole, given a part and the percent.</w:t>
            </w:r>
          </w:p>
        </w:tc>
      </w:tr>
      <w:tr w:rsidR="00E95290" w14:paraId="79C638AC"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1153BB" w14:textId="77777777" w:rsidR="00E95290" w:rsidRDefault="00E95290">
            <w:r>
              <w:rPr>
                <w:rFonts w:ascii="Garamond" w:hAnsi="Garamond"/>
                <w:b/>
                <w:smallCaps/>
              </w:rPr>
              <w:t xml:space="preserve">State Test Alignment </w:t>
            </w:r>
          </w:p>
        </w:tc>
      </w:tr>
      <w:tr w:rsidR="00E95290" w14:paraId="62EE0B3B" w14:textId="77777777" w:rsidTr="00E95290">
        <w:tc>
          <w:tcPr>
            <w:tcW w:w="10790" w:type="dxa"/>
            <w:tcBorders>
              <w:top w:val="single" w:sz="4" w:space="0" w:color="auto"/>
              <w:left w:val="single" w:sz="4" w:space="0" w:color="auto"/>
              <w:bottom w:val="single" w:sz="4" w:space="0" w:color="auto"/>
              <w:right w:val="single" w:sz="4" w:space="0" w:color="auto"/>
            </w:tcBorders>
          </w:tcPr>
          <w:p w14:paraId="020F5C3A" w14:textId="2B749494" w:rsidR="00F26D59" w:rsidRDefault="00F26D59" w:rsidP="00F26D59">
            <w:pPr>
              <w:pStyle w:val="ListParagraph"/>
              <w:ind w:left="0"/>
              <w:rPr>
                <w:rFonts w:asciiTheme="minorHAnsi" w:hAnsiTheme="minorHAnsi"/>
                <w:i/>
                <w:sz w:val="20"/>
                <w:szCs w:val="20"/>
              </w:rPr>
            </w:pPr>
            <w:r w:rsidRPr="00D95F9A">
              <w:rPr>
                <w:rFonts w:asciiTheme="minorHAnsi" w:hAnsiTheme="minorHAnsi"/>
                <w:i/>
                <w:sz w:val="20"/>
                <w:szCs w:val="20"/>
              </w:rPr>
              <w:t>From 2016 NYSE</w:t>
            </w:r>
          </w:p>
          <w:p w14:paraId="23803D39" w14:textId="1370B94C" w:rsidR="00D95F9A" w:rsidRDefault="00D95F9A" w:rsidP="00F26D59">
            <w:pPr>
              <w:pStyle w:val="ListParagraph"/>
              <w:ind w:left="0"/>
              <w:rPr>
                <w:rFonts w:asciiTheme="minorHAnsi" w:hAnsiTheme="minorHAnsi"/>
                <w:sz w:val="20"/>
                <w:szCs w:val="20"/>
              </w:rPr>
            </w:pPr>
            <w:r>
              <w:rPr>
                <w:rFonts w:asciiTheme="minorHAnsi" w:hAnsiTheme="minorHAnsi"/>
                <w:sz w:val="20"/>
                <w:szCs w:val="20"/>
              </w:rPr>
              <w:t xml:space="preserve">Residents of a small city voted on whether to allow a developer to build a shopping center. The number of votes in favor of the shopping center was 4,400. The number of votes against the shopping center was 17,600. What percent of the voters were in favor of building the shopping center? </w:t>
            </w:r>
          </w:p>
          <w:p w14:paraId="66816376" w14:textId="1D48A74C" w:rsidR="00D95F9A" w:rsidRDefault="00D95F9A" w:rsidP="00D95F9A">
            <w:pPr>
              <w:pStyle w:val="ListParagraph"/>
              <w:numPr>
                <w:ilvl w:val="0"/>
                <w:numId w:val="25"/>
              </w:numPr>
              <w:rPr>
                <w:rFonts w:asciiTheme="minorHAnsi" w:hAnsiTheme="minorHAnsi"/>
                <w:sz w:val="20"/>
                <w:szCs w:val="20"/>
              </w:rPr>
            </w:pPr>
            <w:r>
              <w:rPr>
                <w:rFonts w:asciiTheme="minorHAnsi" w:hAnsiTheme="minorHAnsi"/>
                <w:sz w:val="20"/>
                <w:szCs w:val="20"/>
              </w:rPr>
              <w:t>20%</w:t>
            </w:r>
          </w:p>
          <w:p w14:paraId="5088DBC7" w14:textId="77777777" w:rsidR="00D95F9A" w:rsidRDefault="00D95F9A" w:rsidP="00D95F9A">
            <w:pPr>
              <w:pStyle w:val="ListParagraph"/>
              <w:numPr>
                <w:ilvl w:val="0"/>
                <w:numId w:val="25"/>
              </w:numPr>
              <w:rPr>
                <w:rFonts w:asciiTheme="minorHAnsi" w:hAnsiTheme="minorHAnsi"/>
                <w:sz w:val="20"/>
                <w:szCs w:val="20"/>
              </w:rPr>
            </w:pPr>
            <w:r>
              <w:rPr>
                <w:rFonts w:asciiTheme="minorHAnsi" w:hAnsiTheme="minorHAnsi"/>
                <w:sz w:val="20"/>
                <w:szCs w:val="20"/>
              </w:rPr>
              <w:t>25%</w:t>
            </w:r>
          </w:p>
          <w:p w14:paraId="7782ACF0" w14:textId="77777777" w:rsidR="00D95F9A" w:rsidRDefault="00D95F9A" w:rsidP="00D95F9A">
            <w:pPr>
              <w:pStyle w:val="ListParagraph"/>
              <w:numPr>
                <w:ilvl w:val="0"/>
                <w:numId w:val="25"/>
              </w:numPr>
              <w:rPr>
                <w:rFonts w:asciiTheme="minorHAnsi" w:hAnsiTheme="minorHAnsi"/>
                <w:sz w:val="20"/>
                <w:szCs w:val="20"/>
              </w:rPr>
            </w:pPr>
            <w:r>
              <w:rPr>
                <w:rFonts w:asciiTheme="minorHAnsi" w:hAnsiTheme="minorHAnsi"/>
                <w:sz w:val="20"/>
                <w:szCs w:val="20"/>
              </w:rPr>
              <w:t>40%</w:t>
            </w:r>
          </w:p>
          <w:p w14:paraId="6072B41D" w14:textId="3274B5A7" w:rsidR="00D95F9A" w:rsidRPr="00D95F9A" w:rsidRDefault="00D95F9A" w:rsidP="00D95F9A">
            <w:pPr>
              <w:pStyle w:val="ListParagraph"/>
              <w:numPr>
                <w:ilvl w:val="0"/>
                <w:numId w:val="25"/>
              </w:numPr>
              <w:rPr>
                <w:rFonts w:asciiTheme="minorHAnsi" w:hAnsiTheme="minorHAnsi"/>
                <w:sz w:val="20"/>
                <w:szCs w:val="20"/>
              </w:rPr>
            </w:pPr>
            <w:r>
              <w:rPr>
                <w:rFonts w:asciiTheme="minorHAnsi" w:hAnsiTheme="minorHAnsi"/>
                <w:sz w:val="20"/>
                <w:szCs w:val="20"/>
              </w:rPr>
              <w:t>44%</w:t>
            </w:r>
          </w:p>
          <w:p w14:paraId="54D87C3D" w14:textId="77777777" w:rsidR="00D95F9A" w:rsidRDefault="00D95F9A" w:rsidP="00087B06">
            <w:pPr>
              <w:autoSpaceDE w:val="0"/>
              <w:autoSpaceDN w:val="0"/>
              <w:adjustRightInd w:val="0"/>
              <w:rPr>
                <w:rFonts w:asciiTheme="minorHAnsi" w:hAnsiTheme="minorHAnsi"/>
                <w:noProof/>
              </w:rPr>
            </w:pPr>
          </w:p>
          <w:p w14:paraId="157EA5ED" w14:textId="66E7A69B" w:rsidR="00D95F9A" w:rsidRDefault="00D95F9A" w:rsidP="00087B06">
            <w:pPr>
              <w:autoSpaceDE w:val="0"/>
              <w:autoSpaceDN w:val="0"/>
              <w:adjustRightInd w:val="0"/>
              <w:rPr>
                <w:rFonts w:asciiTheme="minorHAnsi" w:hAnsiTheme="minorHAnsi"/>
              </w:rPr>
            </w:pPr>
            <w:r>
              <w:rPr>
                <w:rFonts w:asciiTheme="minorHAnsi" w:hAnsiTheme="minorHAnsi"/>
                <w:noProof/>
              </w:rPr>
              <w:t xml:space="preserve">The circus had one perfermance at the Dewey Civic Center and one at the Atlantic Auditorium. The Dewey Civic Center has 1,600 seats. Tickets for 85% of the total number of seats were sold. How many tickets were sold? </w:t>
            </w:r>
          </w:p>
          <w:p w14:paraId="41EEDC3F" w14:textId="02636621" w:rsidR="00D95F9A" w:rsidRDefault="00D95F9A" w:rsidP="00087B06">
            <w:pPr>
              <w:autoSpaceDE w:val="0"/>
              <w:autoSpaceDN w:val="0"/>
              <w:adjustRightInd w:val="0"/>
              <w:rPr>
                <w:rFonts w:asciiTheme="minorHAnsi" w:hAnsiTheme="minorHAnsi"/>
              </w:rPr>
            </w:pPr>
          </w:p>
          <w:p w14:paraId="054E6F18" w14:textId="6B6FED20" w:rsidR="00D95F9A" w:rsidRDefault="00D95F9A" w:rsidP="00087B06">
            <w:pPr>
              <w:autoSpaceDE w:val="0"/>
              <w:autoSpaceDN w:val="0"/>
              <w:adjustRightInd w:val="0"/>
              <w:rPr>
                <w:rFonts w:asciiTheme="minorHAnsi" w:hAnsiTheme="minorHAnsi"/>
                <w:i/>
              </w:rPr>
            </w:pPr>
            <w:r w:rsidRPr="00D95F9A">
              <w:rPr>
                <w:rFonts w:asciiTheme="minorHAnsi" w:hAnsiTheme="minorHAnsi"/>
                <w:i/>
              </w:rPr>
              <w:t>From SBAC sample items</w:t>
            </w:r>
          </w:p>
          <w:p w14:paraId="3FE8E2A8" w14:textId="15146249" w:rsidR="00D95F9A" w:rsidRPr="00D95F9A" w:rsidRDefault="00D95F9A" w:rsidP="00087B06">
            <w:pPr>
              <w:autoSpaceDE w:val="0"/>
              <w:autoSpaceDN w:val="0"/>
              <w:adjustRightInd w:val="0"/>
              <w:rPr>
                <w:rFonts w:asciiTheme="minorHAnsi" w:hAnsiTheme="minorHAnsi"/>
              </w:rPr>
            </w:pPr>
            <w:r>
              <w:rPr>
                <w:rFonts w:asciiTheme="minorHAnsi" w:hAnsiTheme="minorHAnsi"/>
              </w:rPr>
              <w:t xml:space="preserve">Ethan correctly answers 80% of the total questions on his history test. He correctly answers 32 questions. Enter the number of questions on Ethan’s history test. </w:t>
            </w:r>
          </w:p>
          <w:p w14:paraId="28ABD3EE" w14:textId="3FCA6678" w:rsidR="00D95F9A" w:rsidRPr="00D25F08" w:rsidRDefault="00D95F9A" w:rsidP="00087B06">
            <w:pPr>
              <w:autoSpaceDE w:val="0"/>
              <w:autoSpaceDN w:val="0"/>
              <w:adjustRightInd w:val="0"/>
              <w:rPr>
                <w:rFonts w:asciiTheme="minorHAnsi" w:hAnsiTheme="minorHAnsi"/>
              </w:rPr>
            </w:pPr>
          </w:p>
        </w:tc>
      </w:tr>
      <w:tr w:rsidR="00E95290" w14:paraId="4A865C20"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31B1FF" w14:textId="77777777" w:rsidR="00E95290" w:rsidRDefault="00E95290">
            <w:pPr>
              <w:rPr>
                <w:rFonts w:ascii="Garamond" w:hAnsi="Garamond"/>
                <w:b/>
                <w:smallCaps/>
                <w:sz w:val="24"/>
              </w:rPr>
            </w:pPr>
            <w:r>
              <w:rPr>
                <w:rFonts w:ascii="Garamond" w:hAnsi="Garamond"/>
                <w:b/>
                <w:smallCaps/>
              </w:rPr>
              <w:t>Assessment</w:t>
            </w:r>
          </w:p>
        </w:tc>
      </w:tr>
      <w:tr w:rsidR="00E95290" w14:paraId="55A3BF38" w14:textId="77777777" w:rsidTr="00E95290">
        <w:tc>
          <w:tcPr>
            <w:tcW w:w="10790" w:type="dxa"/>
            <w:tcBorders>
              <w:top w:val="single" w:sz="4" w:space="0" w:color="auto"/>
              <w:left w:val="single" w:sz="4" w:space="0" w:color="auto"/>
              <w:bottom w:val="single" w:sz="4" w:space="0" w:color="auto"/>
              <w:right w:val="single" w:sz="4" w:space="0" w:color="auto"/>
            </w:tcBorders>
          </w:tcPr>
          <w:p w14:paraId="422F17F1" w14:textId="06C9E08E" w:rsidR="00C4603C" w:rsidRPr="00943FB7" w:rsidRDefault="00E95290" w:rsidP="00C4603C">
            <w:pPr>
              <w:rPr>
                <w:rFonts w:asciiTheme="minorHAnsi" w:hAnsiTheme="minorHAnsi"/>
                <w:i/>
              </w:rPr>
            </w:pPr>
            <w:r w:rsidRPr="00943FB7">
              <w:rPr>
                <w:rFonts w:asciiTheme="minorHAnsi" w:hAnsiTheme="minorHAnsi"/>
                <w:b/>
              </w:rPr>
              <w:t>Exit Ticket:</w:t>
            </w:r>
            <w:r w:rsidR="00D25F08" w:rsidRPr="00943FB7">
              <w:rPr>
                <w:rFonts w:asciiTheme="minorHAnsi" w:hAnsiTheme="minorHAnsi"/>
                <w:b/>
              </w:rPr>
              <w:t xml:space="preserve"> </w:t>
            </w:r>
          </w:p>
          <w:p w14:paraId="4A89CD40" w14:textId="77777777" w:rsidR="002000C9" w:rsidRPr="002000C9" w:rsidRDefault="002000C9" w:rsidP="002000C9">
            <w:pPr>
              <w:pStyle w:val="ListParagraph"/>
              <w:numPr>
                <w:ilvl w:val="0"/>
                <w:numId w:val="29"/>
              </w:numPr>
              <w:contextualSpacing/>
              <w:rPr>
                <w:rFonts w:asciiTheme="minorHAnsi" w:hAnsiTheme="minorHAnsi"/>
                <w:sz w:val="20"/>
                <w:szCs w:val="18"/>
              </w:rPr>
            </w:pPr>
            <w:r w:rsidRPr="002000C9">
              <w:rPr>
                <w:rFonts w:asciiTheme="minorHAnsi" w:hAnsiTheme="minorHAnsi"/>
                <w:sz w:val="20"/>
                <w:szCs w:val="18"/>
              </w:rPr>
              <w:t xml:space="preserve">What is 75% of 88? </w:t>
            </w:r>
          </w:p>
          <w:p w14:paraId="2393DC3B" w14:textId="77777777" w:rsidR="002000C9" w:rsidRPr="002000C9" w:rsidRDefault="002000C9" w:rsidP="002000C9">
            <w:pPr>
              <w:pStyle w:val="ListParagraph"/>
              <w:numPr>
                <w:ilvl w:val="0"/>
                <w:numId w:val="29"/>
              </w:numPr>
              <w:contextualSpacing/>
              <w:rPr>
                <w:rFonts w:asciiTheme="minorHAnsi" w:hAnsiTheme="minorHAnsi"/>
                <w:sz w:val="20"/>
                <w:szCs w:val="18"/>
              </w:rPr>
            </w:pPr>
            <w:r w:rsidRPr="002000C9">
              <w:rPr>
                <w:rFonts w:asciiTheme="minorHAnsi" w:hAnsiTheme="minorHAnsi"/>
                <w:sz w:val="20"/>
                <w:szCs w:val="18"/>
              </w:rPr>
              <w:t xml:space="preserve">Marissa got 70% of the questions correct on her quiz out of 40 total questions.  How many questions did she get wrong? </w:t>
            </w:r>
          </w:p>
          <w:p w14:paraId="7A747DF3" w14:textId="77777777" w:rsidR="002000C9" w:rsidRPr="002000C9" w:rsidRDefault="002000C9" w:rsidP="002000C9">
            <w:pPr>
              <w:pStyle w:val="ListParagraph"/>
              <w:numPr>
                <w:ilvl w:val="1"/>
                <w:numId w:val="29"/>
              </w:numPr>
              <w:contextualSpacing/>
              <w:rPr>
                <w:rFonts w:asciiTheme="minorHAnsi" w:hAnsiTheme="minorHAnsi"/>
                <w:sz w:val="20"/>
                <w:szCs w:val="18"/>
              </w:rPr>
            </w:pPr>
            <w:r w:rsidRPr="002000C9">
              <w:rPr>
                <w:rFonts w:asciiTheme="minorHAnsi" w:hAnsiTheme="minorHAnsi"/>
                <w:sz w:val="20"/>
                <w:szCs w:val="18"/>
              </w:rPr>
              <w:t>12</w:t>
            </w:r>
          </w:p>
          <w:p w14:paraId="6210CE28" w14:textId="77777777" w:rsidR="002000C9" w:rsidRPr="002000C9" w:rsidRDefault="002000C9" w:rsidP="002000C9">
            <w:pPr>
              <w:pStyle w:val="ListParagraph"/>
              <w:numPr>
                <w:ilvl w:val="1"/>
                <w:numId w:val="29"/>
              </w:numPr>
              <w:contextualSpacing/>
              <w:rPr>
                <w:rFonts w:asciiTheme="minorHAnsi" w:hAnsiTheme="minorHAnsi"/>
                <w:sz w:val="20"/>
                <w:szCs w:val="18"/>
              </w:rPr>
            </w:pPr>
            <w:r w:rsidRPr="002000C9">
              <w:rPr>
                <w:rFonts w:asciiTheme="minorHAnsi" w:hAnsiTheme="minorHAnsi"/>
                <w:sz w:val="20"/>
                <w:szCs w:val="18"/>
              </w:rPr>
              <w:t>28</w:t>
            </w:r>
          </w:p>
          <w:p w14:paraId="39C1D08A" w14:textId="77777777" w:rsidR="002000C9" w:rsidRPr="002000C9" w:rsidRDefault="002000C9" w:rsidP="002000C9">
            <w:pPr>
              <w:pStyle w:val="ListParagraph"/>
              <w:numPr>
                <w:ilvl w:val="1"/>
                <w:numId w:val="29"/>
              </w:numPr>
              <w:contextualSpacing/>
              <w:rPr>
                <w:rFonts w:asciiTheme="minorHAnsi" w:hAnsiTheme="minorHAnsi"/>
                <w:sz w:val="20"/>
                <w:szCs w:val="18"/>
              </w:rPr>
            </w:pPr>
            <w:r w:rsidRPr="002000C9">
              <w:rPr>
                <w:rFonts w:asciiTheme="minorHAnsi" w:hAnsiTheme="minorHAnsi"/>
                <w:sz w:val="20"/>
                <w:szCs w:val="18"/>
              </w:rPr>
              <w:t>30</w:t>
            </w:r>
          </w:p>
          <w:p w14:paraId="65AC1BDB" w14:textId="6205B20A" w:rsidR="003B726A" w:rsidRPr="002000C9" w:rsidRDefault="002000C9" w:rsidP="002000C9">
            <w:pPr>
              <w:pStyle w:val="ListParagraph"/>
              <w:numPr>
                <w:ilvl w:val="1"/>
                <w:numId w:val="29"/>
              </w:numPr>
              <w:contextualSpacing/>
              <w:rPr>
                <w:rFonts w:asciiTheme="minorHAnsi" w:hAnsiTheme="minorHAnsi"/>
                <w:sz w:val="20"/>
                <w:szCs w:val="18"/>
              </w:rPr>
            </w:pPr>
            <w:r w:rsidRPr="002000C9">
              <w:rPr>
                <w:rFonts w:asciiTheme="minorHAnsi" w:hAnsiTheme="minorHAnsi"/>
                <w:sz w:val="20"/>
                <w:szCs w:val="18"/>
              </w:rPr>
              <w:t>70</w:t>
            </w:r>
          </w:p>
          <w:p w14:paraId="17ED27D3" w14:textId="77777777" w:rsidR="007A6A80" w:rsidRPr="00170176" w:rsidRDefault="007A6A80" w:rsidP="00170176">
            <w:pPr>
              <w:pStyle w:val="ListParagraph"/>
              <w:ind w:left="405"/>
              <w:contextualSpacing/>
              <w:rPr>
                <w:rFonts w:asciiTheme="minorHAnsi" w:hAnsiTheme="minorHAnsi"/>
                <w:sz w:val="20"/>
                <w:szCs w:val="18"/>
              </w:rPr>
            </w:pPr>
          </w:p>
          <w:p w14:paraId="794F630C" w14:textId="5ED3DD9A" w:rsidR="00A0513E" w:rsidRPr="00943FB7" w:rsidRDefault="00E95290" w:rsidP="00A0513E">
            <w:pPr>
              <w:rPr>
                <w:rFonts w:asciiTheme="minorHAnsi" w:hAnsiTheme="minorHAnsi"/>
                <w:b/>
              </w:rPr>
            </w:pPr>
            <w:r w:rsidRPr="00943FB7">
              <w:rPr>
                <w:rFonts w:asciiTheme="minorHAnsi" w:hAnsiTheme="minorHAnsi"/>
                <w:b/>
              </w:rPr>
              <w:t>Student Work:</w:t>
            </w:r>
            <w:r w:rsidR="000B1CA5" w:rsidRPr="00943FB7">
              <w:rPr>
                <w:rFonts w:asciiTheme="minorHAnsi" w:hAnsiTheme="minorHAnsi"/>
                <w:b/>
                <w:noProof/>
              </w:rPr>
              <w:t xml:space="preserve"> </w:t>
            </w:r>
          </w:p>
          <w:p w14:paraId="4C79EA25" w14:textId="1351364C" w:rsidR="00943FB7" w:rsidRDefault="002000C9" w:rsidP="002000C9">
            <w:pPr>
              <w:pStyle w:val="ListParagraph"/>
              <w:numPr>
                <w:ilvl w:val="0"/>
                <w:numId w:val="29"/>
              </w:numPr>
              <w:contextualSpacing/>
              <w:rPr>
                <w:rFonts w:asciiTheme="minorHAnsi" w:hAnsiTheme="minorHAnsi"/>
                <w:sz w:val="20"/>
              </w:rPr>
            </w:pPr>
            <w:r>
              <w:rPr>
                <w:rFonts w:asciiTheme="minorHAnsi" w:hAnsiTheme="minorHAnsi"/>
                <w:sz w:val="20"/>
              </w:rPr>
              <w:t>66</w:t>
            </w:r>
          </w:p>
          <w:p w14:paraId="4818EC68" w14:textId="65655FCD" w:rsidR="00170176" w:rsidRPr="00170176" w:rsidRDefault="002A3448" w:rsidP="00170176">
            <w:pPr>
              <w:pStyle w:val="ListParagraph"/>
              <w:contextualSpacing/>
              <w:rPr>
                <w:rFonts w:asciiTheme="minorHAnsi" w:hAnsiTheme="minorHAnsi"/>
                <w:sz w:val="20"/>
              </w:rPr>
            </w:pPr>
            <w:r w:rsidRPr="002A3448">
              <w:rPr>
                <w:rFonts w:asciiTheme="minorHAnsi" w:hAnsiTheme="minorHAnsi"/>
                <w:noProof/>
                <w:sz w:val="20"/>
              </w:rPr>
              <w:drawing>
                <wp:inline distT="0" distB="0" distL="0" distR="0" wp14:anchorId="48C4AADA" wp14:editId="1A485CB1">
                  <wp:extent cx="1854680" cy="1006974"/>
                  <wp:effectExtent l="0" t="0" r="0" b="317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8228" cy="1019759"/>
                          </a:xfrm>
                          <a:prstGeom prst="rect">
                            <a:avLst/>
                          </a:prstGeom>
                          <a:noFill/>
                          <a:ln>
                            <a:noFill/>
                          </a:ln>
                        </pic:spPr>
                      </pic:pic>
                    </a:graphicData>
                  </a:graphic>
                </wp:inline>
              </w:drawing>
            </w:r>
          </w:p>
          <w:p w14:paraId="1AB40253" w14:textId="2B2D31BA" w:rsidR="00170176" w:rsidRPr="00170176" w:rsidRDefault="002000C9" w:rsidP="002000C9">
            <w:pPr>
              <w:pStyle w:val="ListParagraph"/>
              <w:numPr>
                <w:ilvl w:val="0"/>
                <w:numId w:val="29"/>
              </w:numPr>
              <w:contextualSpacing/>
              <w:rPr>
                <w:rFonts w:asciiTheme="minorHAnsi" w:hAnsiTheme="minorHAnsi"/>
                <w:sz w:val="20"/>
              </w:rPr>
            </w:pPr>
            <w:r>
              <w:rPr>
                <w:rFonts w:asciiTheme="minorHAnsi" w:hAnsiTheme="minorHAnsi"/>
                <w:sz w:val="20"/>
              </w:rPr>
              <w:t>a. 12</w:t>
            </w:r>
            <w:r w:rsidR="003B726A">
              <w:rPr>
                <w:rFonts w:asciiTheme="minorHAnsi" w:hAnsiTheme="minorHAnsi"/>
                <w:sz w:val="20"/>
              </w:rPr>
              <w:t xml:space="preserve"> </w:t>
            </w:r>
          </w:p>
          <w:p w14:paraId="55822D46" w14:textId="5A5D6BD9" w:rsidR="00251CB0" w:rsidRDefault="002A3448" w:rsidP="003B726A">
            <w:pPr>
              <w:ind w:left="360"/>
              <w:contextualSpacing/>
              <w:rPr>
                <w:rFonts w:asciiTheme="minorHAnsi" w:hAnsiTheme="minorHAnsi"/>
                <w:noProof/>
              </w:rPr>
            </w:pPr>
            <w:r w:rsidRPr="002A3448">
              <w:rPr>
                <w:noProof/>
              </w:rPr>
              <w:drawing>
                <wp:inline distT="0" distB="0" distL="0" distR="0" wp14:anchorId="2E590A84" wp14:editId="74660A91">
                  <wp:extent cx="5572664" cy="1256887"/>
                  <wp:effectExtent l="0" t="0" r="0" b="63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8819" cy="1260531"/>
                          </a:xfrm>
                          <a:prstGeom prst="rect">
                            <a:avLst/>
                          </a:prstGeom>
                          <a:noFill/>
                          <a:ln>
                            <a:noFill/>
                          </a:ln>
                        </pic:spPr>
                      </pic:pic>
                    </a:graphicData>
                  </a:graphic>
                </wp:inline>
              </w:drawing>
            </w:r>
          </w:p>
          <w:p w14:paraId="09B05132" w14:textId="77777777" w:rsidR="002000C9" w:rsidRDefault="002000C9" w:rsidP="003B726A">
            <w:pPr>
              <w:ind w:left="360"/>
              <w:contextualSpacing/>
              <w:rPr>
                <w:rFonts w:asciiTheme="minorHAnsi" w:hAnsiTheme="minorHAnsi"/>
              </w:rPr>
            </w:pPr>
          </w:p>
          <w:p w14:paraId="11C88BB1" w14:textId="7FD97C4A" w:rsidR="002A3448" w:rsidRPr="00110463" w:rsidRDefault="002A3448" w:rsidP="003B726A">
            <w:pPr>
              <w:ind w:left="360"/>
              <w:contextualSpacing/>
              <w:rPr>
                <w:rFonts w:asciiTheme="minorHAnsi" w:hAnsiTheme="minorHAnsi"/>
              </w:rPr>
            </w:pPr>
          </w:p>
        </w:tc>
      </w:tr>
      <w:tr w:rsidR="00E95290" w14:paraId="3DEC1EB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EBB0D9" w14:textId="24C13FA4" w:rsidR="00E95290" w:rsidRDefault="00E95290">
            <w:pPr>
              <w:rPr>
                <w:rFonts w:ascii="Garamond" w:hAnsi="Garamond"/>
                <w:b/>
                <w:smallCaps/>
              </w:rPr>
            </w:pPr>
            <w:r>
              <w:rPr>
                <w:rFonts w:ascii="Garamond" w:hAnsi="Garamond"/>
                <w:b/>
                <w:smallCaps/>
              </w:rPr>
              <w:lastRenderedPageBreak/>
              <w:t>Connection to learning</w:t>
            </w:r>
          </w:p>
        </w:tc>
      </w:tr>
      <w:tr w:rsidR="00E95290" w14:paraId="734E1456"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266340ED" w14:textId="33A64F00" w:rsidR="00E95290" w:rsidRPr="00017BA5" w:rsidRDefault="00E95290" w:rsidP="00017BA5">
            <w:pPr>
              <w:pStyle w:val="ListParagraph"/>
              <w:numPr>
                <w:ilvl w:val="0"/>
                <w:numId w:val="1"/>
              </w:numPr>
              <w:rPr>
                <w:rFonts w:asciiTheme="minorHAnsi" w:hAnsiTheme="minorHAnsi"/>
                <w:sz w:val="20"/>
                <w:szCs w:val="22"/>
              </w:rPr>
            </w:pPr>
            <w:r w:rsidRPr="00017BA5">
              <w:rPr>
                <w:rFonts w:asciiTheme="minorHAnsi" w:hAnsiTheme="minorHAnsi"/>
                <w:sz w:val="20"/>
                <w:szCs w:val="20"/>
              </w:rPr>
              <w:t xml:space="preserve">How </w:t>
            </w:r>
            <w:r w:rsidR="00017BA5" w:rsidRPr="00017BA5">
              <w:rPr>
                <w:rFonts w:asciiTheme="minorHAnsi" w:hAnsiTheme="minorHAnsi"/>
                <w:sz w:val="20"/>
                <w:szCs w:val="20"/>
              </w:rPr>
              <w:t>doe</w:t>
            </w:r>
            <w:r w:rsidRPr="00017BA5">
              <w:rPr>
                <w:rFonts w:asciiTheme="minorHAnsi" w:hAnsiTheme="minorHAnsi"/>
                <w:sz w:val="20"/>
                <w:szCs w:val="20"/>
              </w:rPr>
              <w:t xml:space="preserve">s this lesson connect to previous lessons? </w:t>
            </w:r>
          </w:p>
          <w:p w14:paraId="27A883B3" w14:textId="35ADDC59" w:rsidR="00061045" w:rsidRDefault="00170176" w:rsidP="004E435A">
            <w:pPr>
              <w:pStyle w:val="ListParagraph"/>
              <w:numPr>
                <w:ilvl w:val="1"/>
                <w:numId w:val="1"/>
              </w:numPr>
              <w:rPr>
                <w:rFonts w:asciiTheme="minorHAnsi" w:hAnsiTheme="minorHAnsi"/>
                <w:sz w:val="20"/>
                <w:szCs w:val="20"/>
              </w:rPr>
            </w:pPr>
            <w:r>
              <w:rPr>
                <w:rFonts w:asciiTheme="minorHAnsi" w:hAnsiTheme="minorHAnsi"/>
                <w:sz w:val="20"/>
                <w:szCs w:val="20"/>
              </w:rPr>
              <w:t xml:space="preserve">In the previous lesson, students </w:t>
            </w:r>
            <w:r w:rsidR="002000C9">
              <w:rPr>
                <w:rFonts w:asciiTheme="minorHAnsi" w:hAnsiTheme="minorHAnsi"/>
                <w:sz w:val="20"/>
                <w:szCs w:val="20"/>
              </w:rPr>
              <w:t xml:space="preserve">learned that finding a percent of a number is the same as finding part of a number. They focused on using benchmark </w:t>
            </w:r>
            <w:proofErr w:type="spellStart"/>
            <w:r w:rsidR="002000C9">
              <w:rPr>
                <w:rFonts w:asciiTheme="minorHAnsi" w:hAnsiTheme="minorHAnsi"/>
                <w:sz w:val="20"/>
                <w:szCs w:val="20"/>
              </w:rPr>
              <w:t>percents</w:t>
            </w:r>
            <w:proofErr w:type="spellEnd"/>
            <w:r w:rsidR="002000C9">
              <w:rPr>
                <w:rFonts w:asciiTheme="minorHAnsi" w:hAnsiTheme="minorHAnsi"/>
                <w:sz w:val="20"/>
                <w:szCs w:val="20"/>
              </w:rPr>
              <w:t xml:space="preserve"> and thought about how to partition the number line based on how many times the benchmark percent went into 100%. In this lesson, </w:t>
            </w:r>
            <w:proofErr w:type="spellStart"/>
            <w:r w:rsidR="002000C9">
              <w:rPr>
                <w:rFonts w:asciiTheme="minorHAnsi" w:hAnsiTheme="minorHAnsi"/>
                <w:sz w:val="20"/>
                <w:szCs w:val="20"/>
              </w:rPr>
              <w:t>Ss</w:t>
            </w:r>
            <w:proofErr w:type="spellEnd"/>
            <w:r w:rsidR="002000C9">
              <w:rPr>
                <w:rFonts w:asciiTheme="minorHAnsi" w:hAnsiTheme="minorHAnsi"/>
                <w:sz w:val="20"/>
                <w:szCs w:val="20"/>
              </w:rPr>
              <w:t xml:space="preserve"> use benchmarks again to find </w:t>
            </w:r>
            <w:proofErr w:type="spellStart"/>
            <w:r w:rsidR="002000C9">
              <w:rPr>
                <w:rFonts w:asciiTheme="minorHAnsi" w:hAnsiTheme="minorHAnsi"/>
                <w:sz w:val="20"/>
                <w:szCs w:val="20"/>
              </w:rPr>
              <w:t>percents</w:t>
            </w:r>
            <w:proofErr w:type="spellEnd"/>
            <w:r w:rsidR="002000C9">
              <w:rPr>
                <w:rFonts w:asciiTheme="minorHAnsi" w:hAnsiTheme="minorHAnsi"/>
                <w:sz w:val="20"/>
                <w:szCs w:val="20"/>
              </w:rPr>
              <w:t xml:space="preserve"> that are multiples of the benchmark percent (i.e. 30% is a multiple of 10%). </w:t>
            </w:r>
          </w:p>
          <w:p w14:paraId="6D551A7F" w14:textId="77777777" w:rsidR="008C5E31" w:rsidRDefault="008C5E31" w:rsidP="008C5E31">
            <w:pPr>
              <w:pStyle w:val="ListParagraph"/>
              <w:ind w:left="1080"/>
              <w:rPr>
                <w:rFonts w:asciiTheme="minorHAnsi" w:hAnsiTheme="minorHAnsi"/>
                <w:sz w:val="20"/>
                <w:szCs w:val="20"/>
              </w:rPr>
            </w:pPr>
          </w:p>
          <w:p w14:paraId="7B4D50F6" w14:textId="77777777" w:rsidR="00017BA5" w:rsidRPr="00017BA5" w:rsidRDefault="00E95290" w:rsidP="00017BA5">
            <w:pPr>
              <w:pStyle w:val="ListParagraph"/>
              <w:numPr>
                <w:ilvl w:val="0"/>
                <w:numId w:val="1"/>
              </w:numPr>
              <w:rPr>
                <w:rFonts w:asciiTheme="minorHAnsi" w:hAnsiTheme="minorHAnsi"/>
                <w:sz w:val="20"/>
                <w:szCs w:val="20"/>
              </w:rPr>
            </w:pPr>
            <w:r w:rsidRPr="00017BA5">
              <w:rPr>
                <w:rFonts w:asciiTheme="minorHAnsi" w:hAnsiTheme="minorHAnsi"/>
                <w:sz w:val="20"/>
                <w:szCs w:val="20"/>
              </w:rPr>
              <w:t>What do we want every student to take away or do as a result of this lesson? How will a teacher know if students have met this goal?</w:t>
            </w:r>
          </w:p>
          <w:p w14:paraId="0839FCDD" w14:textId="16CCAD16" w:rsidR="00251CB0" w:rsidRDefault="00E66935" w:rsidP="00251CB0">
            <w:pPr>
              <w:pStyle w:val="ListParagraph"/>
              <w:numPr>
                <w:ilvl w:val="1"/>
                <w:numId w:val="1"/>
              </w:numPr>
              <w:rPr>
                <w:rFonts w:asciiTheme="minorHAnsi" w:hAnsiTheme="minorHAnsi"/>
                <w:sz w:val="20"/>
                <w:szCs w:val="20"/>
              </w:rPr>
            </w:pPr>
            <w:r>
              <w:rPr>
                <w:rFonts w:asciiTheme="minorHAnsi" w:hAnsiTheme="minorHAnsi"/>
                <w:sz w:val="20"/>
                <w:szCs w:val="20"/>
              </w:rPr>
              <w:t xml:space="preserve">Understand: </w:t>
            </w:r>
            <w:r w:rsidR="00A94B76">
              <w:rPr>
                <w:rFonts w:asciiTheme="minorHAnsi" w:hAnsiTheme="minorHAnsi"/>
                <w:sz w:val="20"/>
                <w:szCs w:val="20"/>
              </w:rPr>
              <w:t xml:space="preserve">As a result of this lesson, we want every student to </w:t>
            </w:r>
            <w:r w:rsidR="00171B1A">
              <w:rPr>
                <w:rFonts w:asciiTheme="minorHAnsi" w:hAnsiTheme="minorHAnsi"/>
                <w:sz w:val="20"/>
                <w:szCs w:val="20"/>
              </w:rPr>
              <w:t>understand</w:t>
            </w:r>
            <w:r w:rsidR="0059466B">
              <w:rPr>
                <w:rFonts w:asciiTheme="minorHAnsi" w:hAnsiTheme="minorHAnsi"/>
                <w:sz w:val="20"/>
                <w:szCs w:val="20"/>
              </w:rPr>
              <w:t xml:space="preserve"> that</w:t>
            </w:r>
            <w:r w:rsidR="00171B1A">
              <w:rPr>
                <w:rFonts w:asciiTheme="minorHAnsi" w:hAnsiTheme="minorHAnsi"/>
                <w:sz w:val="20"/>
                <w:szCs w:val="20"/>
              </w:rPr>
              <w:t xml:space="preserve"> </w:t>
            </w:r>
            <w:r w:rsidR="002000C9">
              <w:rPr>
                <w:rFonts w:asciiTheme="minorHAnsi" w:hAnsiTheme="minorHAnsi"/>
                <w:sz w:val="20"/>
                <w:szCs w:val="20"/>
              </w:rPr>
              <w:t xml:space="preserve">they can use benchmark </w:t>
            </w:r>
            <w:proofErr w:type="spellStart"/>
            <w:r w:rsidR="002000C9">
              <w:rPr>
                <w:rFonts w:asciiTheme="minorHAnsi" w:hAnsiTheme="minorHAnsi"/>
                <w:sz w:val="20"/>
                <w:szCs w:val="20"/>
              </w:rPr>
              <w:t>percents</w:t>
            </w:r>
            <w:proofErr w:type="spellEnd"/>
            <w:r w:rsidR="002000C9">
              <w:rPr>
                <w:rFonts w:asciiTheme="minorHAnsi" w:hAnsiTheme="minorHAnsi"/>
                <w:sz w:val="20"/>
                <w:szCs w:val="20"/>
              </w:rPr>
              <w:t xml:space="preserve"> to find the percent of a number when the percent is a multiple of the benchmark. We want students to continue to develop the understanding that finding a percent of a number is the same as finding part of that number. </w:t>
            </w:r>
          </w:p>
          <w:p w14:paraId="4518D219" w14:textId="5395DED6" w:rsidR="00E66935" w:rsidRPr="00251CB0" w:rsidRDefault="00E66935" w:rsidP="00251CB0">
            <w:pPr>
              <w:pStyle w:val="ListParagraph"/>
              <w:numPr>
                <w:ilvl w:val="1"/>
                <w:numId w:val="1"/>
              </w:numPr>
              <w:rPr>
                <w:rFonts w:asciiTheme="minorHAnsi" w:hAnsiTheme="minorHAnsi"/>
                <w:sz w:val="20"/>
                <w:szCs w:val="20"/>
              </w:rPr>
            </w:pPr>
            <w:r>
              <w:rPr>
                <w:rFonts w:asciiTheme="minorHAnsi" w:hAnsiTheme="minorHAnsi"/>
                <w:sz w:val="20"/>
                <w:szCs w:val="20"/>
              </w:rPr>
              <w:t>Do: Find a percent of a number (the percent will be a multiple of a benchmark) using a double number line diagram.</w:t>
            </w:r>
          </w:p>
          <w:p w14:paraId="6027D61E" w14:textId="49694B3E" w:rsidR="006B1C1E" w:rsidRPr="00010298" w:rsidRDefault="006B1C1E" w:rsidP="006B1C1E">
            <w:pPr>
              <w:pStyle w:val="ListParagraph"/>
              <w:ind w:left="1080"/>
              <w:rPr>
                <w:rFonts w:asciiTheme="minorHAnsi" w:hAnsiTheme="minorHAnsi"/>
                <w:sz w:val="20"/>
                <w:szCs w:val="20"/>
              </w:rPr>
            </w:pPr>
          </w:p>
        </w:tc>
      </w:tr>
      <w:tr w:rsidR="00E95290" w14:paraId="6423B3EA"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6F2679" w14:textId="77777777" w:rsidR="00E95290" w:rsidRDefault="00E95290">
            <w:pPr>
              <w:rPr>
                <w:rFonts w:ascii="Garamond" w:hAnsi="Garamond"/>
                <w:b/>
                <w:smallCaps/>
                <w:sz w:val="24"/>
                <w:szCs w:val="24"/>
              </w:rPr>
            </w:pPr>
            <w:r>
              <w:rPr>
                <w:rFonts w:ascii="Garamond" w:hAnsi="Garamond"/>
                <w:b/>
                <w:smallCaps/>
              </w:rPr>
              <w:t>How</w:t>
            </w:r>
          </w:p>
        </w:tc>
      </w:tr>
      <w:tr w:rsidR="00E95290" w14:paraId="641062DE" w14:textId="77777777" w:rsidTr="00E95290">
        <w:tc>
          <w:tcPr>
            <w:tcW w:w="10790" w:type="dxa"/>
            <w:tcBorders>
              <w:top w:val="single" w:sz="4" w:space="0" w:color="auto"/>
              <w:left w:val="single" w:sz="4" w:space="0" w:color="auto"/>
              <w:bottom w:val="single" w:sz="4" w:space="0" w:color="auto"/>
              <w:right w:val="single" w:sz="4" w:space="0" w:color="auto"/>
            </w:tcBorders>
          </w:tcPr>
          <w:p w14:paraId="48BA0E8B" w14:textId="1D5FD445" w:rsidR="00017BA5" w:rsidRPr="00017BA5" w:rsidRDefault="00E95290" w:rsidP="00E83E58">
            <w:pPr>
              <w:pStyle w:val="ListParagraph"/>
              <w:numPr>
                <w:ilvl w:val="0"/>
                <w:numId w:val="2"/>
              </w:numPr>
              <w:rPr>
                <w:rFonts w:asciiTheme="minorHAnsi" w:hAnsiTheme="minorHAnsi"/>
                <w:sz w:val="20"/>
                <w:szCs w:val="22"/>
              </w:rPr>
            </w:pPr>
            <w:r w:rsidRPr="00017BA5">
              <w:rPr>
                <w:rFonts w:asciiTheme="minorHAnsi" w:hAnsiTheme="minorHAnsi"/>
                <w:sz w:val="20"/>
                <w:szCs w:val="20"/>
              </w:rPr>
              <w:t>Key Strategy/</w:t>
            </w:r>
            <w:proofErr w:type="spellStart"/>
            <w:r w:rsidRPr="00017BA5">
              <w:rPr>
                <w:rFonts w:asciiTheme="minorHAnsi" w:hAnsiTheme="minorHAnsi"/>
                <w:sz w:val="20"/>
                <w:szCs w:val="20"/>
              </w:rPr>
              <w:t>ies</w:t>
            </w:r>
            <w:proofErr w:type="spellEnd"/>
            <w:r w:rsidR="006B1C1E">
              <w:rPr>
                <w:rFonts w:asciiTheme="minorHAnsi" w:hAnsiTheme="minorHAnsi"/>
                <w:sz w:val="20"/>
                <w:szCs w:val="20"/>
              </w:rPr>
              <w:t xml:space="preserve"> for plotting and identifying coordinate pairs</w:t>
            </w:r>
          </w:p>
          <w:p w14:paraId="7C6B5885" w14:textId="77777777" w:rsidR="0042107D" w:rsidRDefault="0042107D" w:rsidP="00010298">
            <w:pPr>
              <w:pStyle w:val="ListParagraph"/>
              <w:numPr>
                <w:ilvl w:val="1"/>
                <w:numId w:val="2"/>
              </w:numPr>
              <w:rPr>
                <w:rFonts w:asciiTheme="minorHAnsi" w:hAnsiTheme="minorHAnsi"/>
                <w:sz w:val="20"/>
                <w:szCs w:val="22"/>
              </w:rPr>
            </w:pPr>
            <w:r>
              <w:rPr>
                <w:rFonts w:asciiTheme="minorHAnsi" w:hAnsiTheme="minorHAnsi"/>
                <w:sz w:val="20"/>
                <w:szCs w:val="22"/>
              </w:rPr>
              <w:t>Annotate the problem with margin notes</w:t>
            </w:r>
          </w:p>
          <w:p w14:paraId="087C7F58" w14:textId="3F2A9D51" w:rsidR="00050264" w:rsidRDefault="002F55DF" w:rsidP="00703CA3">
            <w:pPr>
              <w:pStyle w:val="ListParagraph"/>
              <w:numPr>
                <w:ilvl w:val="1"/>
                <w:numId w:val="2"/>
              </w:numPr>
              <w:rPr>
                <w:rFonts w:asciiTheme="minorHAnsi" w:hAnsiTheme="minorHAnsi"/>
                <w:sz w:val="20"/>
                <w:szCs w:val="22"/>
              </w:rPr>
            </w:pPr>
            <w:r>
              <w:rPr>
                <w:rFonts w:asciiTheme="minorHAnsi" w:hAnsiTheme="minorHAnsi"/>
                <w:sz w:val="20"/>
                <w:szCs w:val="22"/>
              </w:rPr>
              <w:t xml:space="preserve">Represent the </w:t>
            </w:r>
            <w:r w:rsidR="0059466B">
              <w:rPr>
                <w:rFonts w:asciiTheme="minorHAnsi" w:hAnsiTheme="minorHAnsi"/>
                <w:sz w:val="20"/>
                <w:szCs w:val="22"/>
              </w:rPr>
              <w:t>percent ratio and the unknown to total ratio on the double number line diagram.</w:t>
            </w:r>
          </w:p>
          <w:p w14:paraId="26E0C4C2" w14:textId="4E9B5DBB" w:rsidR="00084F20" w:rsidRDefault="0059466B" w:rsidP="00703CA3">
            <w:pPr>
              <w:pStyle w:val="ListParagraph"/>
              <w:numPr>
                <w:ilvl w:val="1"/>
                <w:numId w:val="2"/>
              </w:numPr>
              <w:rPr>
                <w:rFonts w:asciiTheme="minorHAnsi" w:hAnsiTheme="minorHAnsi"/>
                <w:sz w:val="20"/>
                <w:szCs w:val="22"/>
              </w:rPr>
            </w:pPr>
            <w:r>
              <w:rPr>
                <w:rFonts w:asciiTheme="minorHAnsi" w:hAnsiTheme="minorHAnsi"/>
                <w:sz w:val="20"/>
                <w:szCs w:val="22"/>
              </w:rPr>
              <w:t>Partition the double number line using the benchmark percent</w:t>
            </w:r>
          </w:p>
          <w:p w14:paraId="3967A314" w14:textId="46DCD24D" w:rsidR="0059466B" w:rsidRDefault="0059466B" w:rsidP="00703CA3">
            <w:pPr>
              <w:pStyle w:val="ListParagraph"/>
              <w:numPr>
                <w:ilvl w:val="1"/>
                <w:numId w:val="2"/>
              </w:numPr>
              <w:rPr>
                <w:rFonts w:asciiTheme="minorHAnsi" w:hAnsiTheme="minorHAnsi"/>
                <w:sz w:val="20"/>
                <w:szCs w:val="22"/>
              </w:rPr>
            </w:pPr>
            <w:r>
              <w:rPr>
                <w:rFonts w:asciiTheme="minorHAnsi" w:hAnsiTheme="minorHAnsi"/>
                <w:sz w:val="20"/>
                <w:szCs w:val="22"/>
              </w:rPr>
              <w:t>Find the value of the part</w:t>
            </w:r>
          </w:p>
          <w:p w14:paraId="796B1DB6" w14:textId="153251A3" w:rsidR="00084F20" w:rsidRDefault="00084F20" w:rsidP="00703CA3">
            <w:pPr>
              <w:pStyle w:val="ListParagraph"/>
              <w:numPr>
                <w:ilvl w:val="1"/>
                <w:numId w:val="2"/>
              </w:numPr>
              <w:rPr>
                <w:rFonts w:asciiTheme="minorHAnsi" w:hAnsiTheme="minorHAnsi"/>
                <w:sz w:val="20"/>
                <w:szCs w:val="22"/>
              </w:rPr>
            </w:pPr>
            <w:r>
              <w:rPr>
                <w:rFonts w:asciiTheme="minorHAnsi" w:hAnsiTheme="minorHAnsi"/>
                <w:sz w:val="20"/>
                <w:szCs w:val="22"/>
              </w:rPr>
              <w:t xml:space="preserve">Write answer statement </w:t>
            </w:r>
          </w:p>
          <w:p w14:paraId="4FC22E98" w14:textId="77777777" w:rsidR="00703CA3" w:rsidRPr="00017BA5" w:rsidRDefault="00703CA3" w:rsidP="00703CA3">
            <w:pPr>
              <w:pStyle w:val="ListParagraph"/>
              <w:ind w:left="900"/>
              <w:rPr>
                <w:rFonts w:asciiTheme="minorHAnsi" w:hAnsiTheme="minorHAnsi"/>
                <w:sz w:val="20"/>
                <w:szCs w:val="22"/>
              </w:rPr>
            </w:pPr>
          </w:p>
          <w:p w14:paraId="3AB3462F" w14:textId="77777777" w:rsidR="00017BA5" w:rsidRPr="00017BA5" w:rsidRDefault="00E95290" w:rsidP="00E83E58">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69E42712" w14:textId="77777777" w:rsidR="007866A5" w:rsidRPr="003808B0" w:rsidRDefault="007866A5" w:rsidP="007866A5">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70BBCD8E" w14:textId="0E0ED81C" w:rsidR="007866A5" w:rsidRDefault="002F55DF" w:rsidP="007866A5">
            <w:pPr>
              <w:pStyle w:val="ListParagraph"/>
              <w:numPr>
                <w:ilvl w:val="1"/>
                <w:numId w:val="2"/>
              </w:numPr>
              <w:rPr>
                <w:rFonts w:asciiTheme="minorHAnsi" w:hAnsiTheme="minorHAnsi"/>
                <w:sz w:val="20"/>
                <w:szCs w:val="20"/>
              </w:rPr>
            </w:pPr>
            <w:r>
              <w:rPr>
                <w:rFonts w:asciiTheme="minorHAnsi" w:hAnsiTheme="minorHAnsi"/>
                <w:sz w:val="20"/>
                <w:szCs w:val="20"/>
              </w:rPr>
              <w:t>Double number line diagram</w:t>
            </w:r>
            <w:r w:rsidR="00084F20">
              <w:rPr>
                <w:rFonts w:asciiTheme="minorHAnsi" w:hAnsiTheme="minorHAnsi"/>
                <w:sz w:val="20"/>
                <w:szCs w:val="20"/>
              </w:rPr>
              <w:t xml:space="preserve"> is </w:t>
            </w:r>
            <w:r>
              <w:rPr>
                <w:rFonts w:asciiTheme="minorHAnsi" w:hAnsiTheme="minorHAnsi"/>
                <w:sz w:val="20"/>
                <w:szCs w:val="20"/>
              </w:rPr>
              <w:t>drawn accurately</w:t>
            </w:r>
            <w:r w:rsidR="00346146">
              <w:rPr>
                <w:rFonts w:asciiTheme="minorHAnsi" w:hAnsiTheme="minorHAnsi"/>
                <w:sz w:val="20"/>
                <w:szCs w:val="20"/>
              </w:rPr>
              <w:t>, with labels,</w:t>
            </w:r>
            <w:r>
              <w:rPr>
                <w:rFonts w:asciiTheme="minorHAnsi" w:hAnsiTheme="minorHAnsi"/>
                <w:sz w:val="20"/>
                <w:szCs w:val="20"/>
              </w:rPr>
              <w:t xml:space="preserve"> and clearly</w:t>
            </w:r>
            <w:r w:rsidR="00346146">
              <w:rPr>
                <w:rFonts w:asciiTheme="minorHAnsi" w:hAnsiTheme="minorHAnsi"/>
                <w:sz w:val="20"/>
                <w:szCs w:val="20"/>
              </w:rPr>
              <w:t xml:space="preserve"> </w:t>
            </w:r>
          </w:p>
          <w:p w14:paraId="6A855A93" w14:textId="18F0A048" w:rsidR="00346146" w:rsidRDefault="00346146" w:rsidP="007866A5">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678356C0" w14:textId="276394D2" w:rsidR="008F2D9B" w:rsidRPr="0042107D" w:rsidRDefault="007866A5" w:rsidP="007866A5">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0953848A" w14:textId="46D1B2AE" w:rsidR="001E2B6B" w:rsidRPr="00010298" w:rsidRDefault="001E2B6B" w:rsidP="001E2B6B">
            <w:pPr>
              <w:pStyle w:val="ListParagraph"/>
              <w:ind w:left="900"/>
              <w:rPr>
                <w:rFonts w:asciiTheme="minorHAnsi" w:hAnsiTheme="minorHAnsi"/>
                <w:sz w:val="20"/>
                <w:szCs w:val="20"/>
              </w:rPr>
            </w:pPr>
          </w:p>
        </w:tc>
      </w:tr>
      <w:tr w:rsidR="00E95290" w14:paraId="1FEF2702"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ADDC74" w14:textId="77777777" w:rsidR="00E95290" w:rsidRDefault="00E95290">
            <w:pPr>
              <w:rPr>
                <w:rFonts w:ascii="Garamond" w:hAnsi="Garamond"/>
                <w:b/>
                <w:smallCaps/>
                <w:sz w:val="24"/>
                <w:szCs w:val="24"/>
              </w:rPr>
            </w:pPr>
            <w:r>
              <w:rPr>
                <w:rFonts w:ascii="Garamond" w:hAnsi="Garamond"/>
                <w:b/>
                <w:smallCaps/>
              </w:rPr>
              <w:t>Anticipated Misconceptions and Errors</w:t>
            </w:r>
          </w:p>
        </w:tc>
      </w:tr>
      <w:tr w:rsidR="00E95290" w14:paraId="5A1608DE"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6706C27E" w14:textId="3A7B13B1" w:rsidR="00084F20" w:rsidRPr="007866A5" w:rsidRDefault="00084F20" w:rsidP="003C4DC3">
            <w:pPr>
              <w:pStyle w:val="ListParagraph"/>
              <w:numPr>
                <w:ilvl w:val="0"/>
                <w:numId w:val="2"/>
              </w:numPr>
            </w:pPr>
            <w:proofErr w:type="spellStart"/>
            <w:r>
              <w:rPr>
                <w:rFonts w:ascii="Calibri" w:hAnsi="Calibri"/>
                <w:sz w:val="20"/>
                <w:szCs w:val="20"/>
              </w:rPr>
              <w:t>Ss</w:t>
            </w:r>
            <w:proofErr w:type="spellEnd"/>
            <w:r>
              <w:rPr>
                <w:rFonts w:ascii="Calibri" w:hAnsi="Calibri"/>
                <w:sz w:val="20"/>
                <w:szCs w:val="20"/>
              </w:rPr>
              <w:t xml:space="preserve"> </w:t>
            </w:r>
            <w:r w:rsidR="003C4DC3">
              <w:rPr>
                <w:rFonts w:ascii="Calibri" w:hAnsi="Calibri"/>
                <w:sz w:val="20"/>
                <w:szCs w:val="20"/>
              </w:rPr>
              <w:t xml:space="preserve">may </w:t>
            </w:r>
            <w:r w:rsidR="002000C9">
              <w:rPr>
                <w:rFonts w:ascii="Calibri" w:hAnsi="Calibri"/>
                <w:sz w:val="20"/>
                <w:szCs w:val="20"/>
              </w:rPr>
              <w:t xml:space="preserve">struggle to figure out what the benchmark percent is given the percent in the problem. </w:t>
            </w:r>
          </w:p>
          <w:p w14:paraId="1AD0DF5F" w14:textId="3A090B84" w:rsidR="007866A5" w:rsidRPr="00F1333C" w:rsidRDefault="007866A5" w:rsidP="007866A5">
            <w:pPr>
              <w:pStyle w:val="ListParagraph"/>
              <w:ind w:left="360"/>
            </w:pPr>
          </w:p>
        </w:tc>
      </w:tr>
      <w:tr w:rsidR="00E95290" w14:paraId="4988E697"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5EFFD2" w14:textId="77777777" w:rsidR="00E95290" w:rsidRDefault="00E95290">
            <w:pPr>
              <w:rPr>
                <w:rFonts w:ascii="Garamond" w:hAnsi="Garamond"/>
                <w:b/>
                <w:smallCaps/>
              </w:rPr>
            </w:pPr>
            <w:r>
              <w:rPr>
                <w:rFonts w:ascii="Garamond" w:hAnsi="Garamond"/>
                <w:b/>
                <w:smallCaps/>
              </w:rPr>
              <w:t>Key Vocabulary</w:t>
            </w:r>
          </w:p>
        </w:tc>
      </w:tr>
      <w:tr w:rsidR="00E95290" w14:paraId="251A6CB5"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0A81800F" w14:textId="2A05252E" w:rsidR="00D90F99" w:rsidRPr="00084F20" w:rsidRDefault="00084F20" w:rsidP="00D90F99">
            <w:pPr>
              <w:pStyle w:val="ListParagraph"/>
              <w:contextualSpacing/>
              <w:rPr>
                <w:rFonts w:asciiTheme="minorHAnsi" w:eastAsia="MS Mincho" w:hAnsiTheme="minorHAnsi" w:cs="Arial"/>
              </w:rPr>
            </w:pPr>
            <w:r w:rsidRPr="00084F20">
              <w:rPr>
                <w:rFonts w:asciiTheme="minorHAnsi" w:hAnsiTheme="minorHAnsi"/>
                <w:b/>
                <w:sz w:val="20"/>
              </w:rPr>
              <w:t>Percent -</w:t>
            </w:r>
            <w:r w:rsidRPr="00084F20">
              <w:rPr>
                <w:rFonts w:asciiTheme="minorHAnsi" w:hAnsiTheme="minorHAnsi"/>
                <w:sz w:val="20"/>
              </w:rPr>
              <w:t xml:space="preserve"> Percent means ‘per 100.’ A percent can be represented using a ratio of ‘a’ to 100.</w:t>
            </w:r>
          </w:p>
        </w:tc>
      </w:tr>
      <w:tr w:rsidR="00E95290" w14:paraId="1D706D09"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92A82" w14:textId="77777777" w:rsidR="00E95290" w:rsidRDefault="00E95290">
            <w:pPr>
              <w:rPr>
                <w:rFonts w:ascii="Garamond" w:hAnsi="Garamond"/>
                <w:b/>
                <w:smallCaps/>
                <w:sz w:val="24"/>
                <w:szCs w:val="24"/>
              </w:rPr>
            </w:pPr>
            <w:r>
              <w:rPr>
                <w:rFonts w:ascii="Garamond" w:hAnsi="Garamond"/>
                <w:b/>
                <w:smallCaps/>
              </w:rPr>
              <w:t>Materials</w:t>
            </w:r>
          </w:p>
        </w:tc>
      </w:tr>
      <w:tr w:rsidR="00E95290" w14:paraId="7523C08F"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3CC094F7" w14:textId="77777777" w:rsidR="00FD5D96" w:rsidRDefault="00F1333C" w:rsidP="007F25EF">
            <w:pPr>
              <w:pStyle w:val="ListParagraph"/>
              <w:numPr>
                <w:ilvl w:val="0"/>
                <w:numId w:val="3"/>
              </w:numPr>
              <w:rPr>
                <w:rFonts w:asciiTheme="minorHAnsi" w:hAnsiTheme="minorHAnsi"/>
                <w:sz w:val="20"/>
                <w:szCs w:val="20"/>
              </w:rPr>
            </w:pPr>
            <w:r>
              <w:rPr>
                <w:rFonts w:asciiTheme="minorHAnsi" w:hAnsiTheme="minorHAnsi"/>
                <w:sz w:val="20"/>
                <w:szCs w:val="20"/>
              </w:rPr>
              <w:t>Handout</w:t>
            </w:r>
          </w:p>
          <w:p w14:paraId="7D13A166" w14:textId="7D9734C8" w:rsidR="001E2B6B" w:rsidRPr="00A638F2" w:rsidRDefault="001E2B6B" w:rsidP="00A638F2">
            <w:pPr>
              <w:rPr>
                <w:rFonts w:asciiTheme="minorHAnsi" w:hAnsiTheme="minorHAnsi"/>
              </w:rPr>
            </w:pPr>
          </w:p>
        </w:tc>
      </w:tr>
    </w:tbl>
    <w:p w14:paraId="5B853C97" w14:textId="77777777" w:rsidR="00226865" w:rsidRDefault="00226865">
      <w:pPr>
        <w:jc w:val="center"/>
        <w:rPr>
          <w:rFonts w:ascii="Garamond" w:hAnsi="Garamond"/>
          <w:b/>
        </w:rPr>
        <w:sectPr w:rsidR="00226865">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E95290" w14:paraId="3A636280"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CB2552" w14:textId="47246D63" w:rsidR="00E95290" w:rsidRPr="00DE0BF7" w:rsidRDefault="00E95290">
            <w:pPr>
              <w:jc w:val="center"/>
              <w:rPr>
                <w:rFonts w:ascii="Garamond" w:hAnsi="Garamond"/>
                <w:b/>
              </w:rPr>
            </w:pPr>
            <w:r w:rsidRPr="00DE0BF7">
              <w:rPr>
                <w:rFonts w:ascii="Garamond" w:hAnsi="Garamond"/>
                <w:b/>
              </w:rPr>
              <w:lastRenderedPageBreak/>
              <w:t>Opening – Prompt for work time, Circulate, Debrief, Synthesis, &amp; Frame – 12-15 min</w:t>
            </w:r>
          </w:p>
        </w:tc>
      </w:tr>
      <w:tr w:rsidR="00E95290" w14:paraId="34825318"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6ACAF" w14:textId="3C610931" w:rsidR="00E95290" w:rsidRPr="007F25EF" w:rsidRDefault="00E95290">
            <w:pPr>
              <w:rPr>
                <w:rFonts w:asciiTheme="minorHAnsi" w:hAnsiTheme="minorHAnsi"/>
              </w:rPr>
            </w:pPr>
            <w:r w:rsidRPr="007F25EF">
              <w:rPr>
                <w:rFonts w:asciiTheme="minorHAnsi" w:hAnsiTheme="minorHAnsi"/>
                <w:b/>
                <w:u w:val="single"/>
              </w:rPr>
              <w:t>THINK ABOUT IT!</w:t>
            </w:r>
            <w:r w:rsidRPr="007F25EF">
              <w:rPr>
                <w:rFonts w:asciiTheme="minorHAnsi" w:hAnsiTheme="minorHAnsi"/>
              </w:rPr>
              <w:t xml:space="preserve">    </w:t>
            </w:r>
          </w:p>
          <w:p w14:paraId="3248369A" w14:textId="59E9A4CF" w:rsidR="001D2000" w:rsidRDefault="00231E05" w:rsidP="004713CC">
            <w:pPr>
              <w:pStyle w:val="CommentText"/>
              <w:rPr>
                <w:rFonts w:asciiTheme="minorHAnsi" w:hAnsiTheme="minorHAnsi"/>
              </w:rPr>
            </w:pPr>
            <w:r>
              <w:rPr>
                <w:rFonts w:asciiTheme="minorHAnsi" w:hAnsiTheme="minorHAnsi"/>
              </w:rPr>
              <w:t xml:space="preserve">On Halloween, Nathaniel and his sister each collected 160 pieces of candy. </w:t>
            </w:r>
          </w:p>
          <w:p w14:paraId="73646C84" w14:textId="0773CA80" w:rsidR="00231E05" w:rsidRDefault="00231E05" w:rsidP="00231E05">
            <w:pPr>
              <w:pStyle w:val="CommentText"/>
              <w:numPr>
                <w:ilvl w:val="1"/>
                <w:numId w:val="29"/>
              </w:numPr>
              <w:rPr>
                <w:rFonts w:asciiTheme="minorHAnsi" w:hAnsiTheme="minorHAnsi"/>
              </w:rPr>
            </w:pPr>
            <w:r>
              <w:rPr>
                <w:rFonts w:asciiTheme="minorHAnsi" w:hAnsiTheme="minorHAnsi"/>
              </w:rPr>
              <w:t xml:space="preserve">Nathaniel has eaten 25% of his candy. How many pieces of candy has he eaten? </w:t>
            </w:r>
          </w:p>
          <w:p w14:paraId="002C3E5C" w14:textId="71AA785D" w:rsidR="00231E05" w:rsidRDefault="00231E05" w:rsidP="00231E05">
            <w:pPr>
              <w:pStyle w:val="CommentText"/>
              <w:numPr>
                <w:ilvl w:val="1"/>
                <w:numId w:val="29"/>
              </w:numPr>
              <w:rPr>
                <w:rFonts w:asciiTheme="minorHAnsi" w:hAnsiTheme="minorHAnsi"/>
              </w:rPr>
            </w:pPr>
            <w:r>
              <w:rPr>
                <w:rFonts w:asciiTheme="minorHAnsi" w:hAnsiTheme="minorHAnsi"/>
              </w:rPr>
              <w:t xml:space="preserve">His sister has eaten 75% of her candy. How many pieces of candy has she eaten? </w:t>
            </w:r>
          </w:p>
          <w:p w14:paraId="67EAA630" w14:textId="0143C658" w:rsidR="00CF1E92" w:rsidRPr="004713CC" w:rsidRDefault="00CF1E92" w:rsidP="00231E05">
            <w:pPr>
              <w:pStyle w:val="CommentText"/>
              <w:numPr>
                <w:ilvl w:val="1"/>
                <w:numId w:val="29"/>
              </w:numPr>
              <w:rPr>
                <w:rFonts w:asciiTheme="minorHAnsi" w:hAnsiTheme="minorHAnsi"/>
              </w:rPr>
            </w:pPr>
            <w:r>
              <w:rPr>
                <w:rFonts w:asciiTheme="minorHAnsi" w:hAnsiTheme="minorHAnsi"/>
              </w:rPr>
              <w:t>Explain how you figured out how many pieces of candy his sister ate.</w:t>
            </w:r>
          </w:p>
          <w:p w14:paraId="0DDB636F" w14:textId="152311C2" w:rsidR="00DF6D11" w:rsidRPr="00587023" w:rsidRDefault="00DF6D11" w:rsidP="00DF6D11">
            <w:pPr>
              <w:pStyle w:val="CommentText"/>
              <w:rPr>
                <w:rFonts w:asciiTheme="minorHAnsi" w:hAnsiTheme="minorHAnsi"/>
                <w:sz w:val="16"/>
              </w:rPr>
            </w:pPr>
          </w:p>
        </w:tc>
      </w:tr>
      <w:tr w:rsidR="00E95290" w14:paraId="41F32657" w14:textId="77777777" w:rsidTr="00E95290">
        <w:tc>
          <w:tcPr>
            <w:tcW w:w="10790" w:type="dxa"/>
            <w:tcBorders>
              <w:top w:val="single" w:sz="4" w:space="0" w:color="auto"/>
              <w:left w:val="single" w:sz="4" w:space="0" w:color="auto"/>
              <w:bottom w:val="single" w:sz="4" w:space="0" w:color="auto"/>
              <w:right w:val="single" w:sz="4" w:space="0" w:color="auto"/>
            </w:tcBorders>
          </w:tcPr>
          <w:p w14:paraId="7CAA77EC" w14:textId="0AA20DEC" w:rsidR="001E2B6B" w:rsidRPr="00105589" w:rsidRDefault="00105589" w:rsidP="00105589">
            <w:pPr>
              <w:pStyle w:val="CommentText"/>
              <w:rPr>
                <w:rFonts w:asciiTheme="minorHAnsi" w:hAnsiTheme="minorHAnsi"/>
                <w:b/>
              </w:rPr>
            </w:pPr>
            <w:r>
              <w:rPr>
                <w:rFonts w:asciiTheme="minorHAnsi" w:hAnsiTheme="minorHAnsi"/>
                <w:b/>
              </w:rPr>
              <w:t>Prompt for Work Time (&lt;30 sec)</w:t>
            </w:r>
            <w:r w:rsidR="001E2B6B">
              <w:rPr>
                <w:rFonts w:asciiTheme="minorHAnsi" w:hAnsiTheme="minorHAnsi"/>
                <w:i/>
              </w:rPr>
              <w:t xml:space="preserve"> </w:t>
            </w:r>
          </w:p>
          <w:p w14:paraId="3FE3F1A6" w14:textId="6B0ECC7F" w:rsidR="00E95290" w:rsidRPr="00030720" w:rsidRDefault="00137EF9" w:rsidP="00192F5D">
            <w:pPr>
              <w:pStyle w:val="CommentText"/>
              <w:numPr>
                <w:ilvl w:val="3"/>
                <w:numId w:val="2"/>
              </w:numPr>
              <w:rPr>
                <w:rFonts w:asciiTheme="minorHAnsi" w:hAnsiTheme="minorHAnsi"/>
              </w:rPr>
            </w:pPr>
            <w:r>
              <w:rPr>
                <w:rFonts w:asciiTheme="minorHAnsi" w:hAnsiTheme="minorHAnsi"/>
              </w:rPr>
              <w:t xml:space="preserve">You will have </w:t>
            </w:r>
            <w:r w:rsidR="002D59BA">
              <w:rPr>
                <w:rFonts w:asciiTheme="minorHAnsi" w:hAnsiTheme="minorHAnsi"/>
              </w:rPr>
              <w:t>5</w:t>
            </w:r>
            <w:r w:rsidR="0090737A" w:rsidRPr="00030720">
              <w:rPr>
                <w:rFonts w:asciiTheme="minorHAnsi" w:hAnsiTheme="minorHAnsi"/>
              </w:rPr>
              <w:t xml:space="preserve"> minutes to work on this Think About It. Please use the entire </w:t>
            </w:r>
            <w:r>
              <w:rPr>
                <w:rFonts w:asciiTheme="minorHAnsi" w:hAnsiTheme="minorHAnsi"/>
              </w:rPr>
              <w:t>5</w:t>
            </w:r>
            <w:r w:rsidR="0090737A" w:rsidRPr="00030720">
              <w:rPr>
                <w:rFonts w:asciiTheme="minorHAnsi" w:hAnsiTheme="minorHAnsi"/>
              </w:rPr>
              <w:t xml:space="preserve"> minutes. </w:t>
            </w:r>
            <w:r w:rsidR="00192F5D" w:rsidRPr="00030720">
              <w:rPr>
                <w:rFonts w:asciiTheme="minorHAnsi" w:hAnsiTheme="minorHAnsi"/>
              </w:rPr>
              <w:t>Please</w:t>
            </w:r>
            <w:r w:rsidR="00C27A17" w:rsidRPr="00030720">
              <w:rPr>
                <w:rFonts w:asciiTheme="minorHAnsi" w:hAnsiTheme="minorHAnsi"/>
              </w:rPr>
              <w:t xml:space="preserve"> </w:t>
            </w:r>
            <w:r w:rsidR="00192F5D" w:rsidRPr="00030720">
              <w:rPr>
                <w:rFonts w:asciiTheme="minorHAnsi" w:hAnsiTheme="minorHAnsi"/>
              </w:rPr>
              <w:t xml:space="preserve">show all of your thinking. </w:t>
            </w:r>
            <w:r w:rsidR="00B83B06" w:rsidRPr="00030720">
              <w:rPr>
                <w:rFonts w:asciiTheme="minorHAnsi" w:hAnsiTheme="minorHAnsi"/>
              </w:rPr>
              <w:t xml:space="preserve"> </w:t>
            </w:r>
            <w:r w:rsidR="00BC3257" w:rsidRPr="00030720">
              <w:rPr>
                <w:rFonts w:asciiTheme="minorHAnsi" w:hAnsiTheme="minorHAnsi"/>
              </w:rPr>
              <w:t xml:space="preserve"> </w:t>
            </w:r>
          </w:p>
          <w:p w14:paraId="26BA34A3" w14:textId="77777777" w:rsidR="00E95290" w:rsidRPr="00030720" w:rsidRDefault="00E95290">
            <w:pPr>
              <w:pStyle w:val="CommentText"/>
              <w:ind w:left="720"/>
              <w:rPr>
                <w:rFonts w:asciiTheme="minorHAnsi" w:hAnsiTheme="minorHAnsi"/>
                <w:sz w:val="6"/>
              </w:rPr>
            </w:pPr>
          </w:p>
          <w:p w14:paraId="5082280E" w14:textId="7EB8B0B5" w:rsidR="00E95290" w:rsidRPr="00030720" w:rsidRDefault="00137EF9">
            <w:pPr>
              <w:pStyle w:val="CommentText"/>
              <w:rPr>
                <w:rFonts w:asciiTheme="minorHAnsi" w:hAnsiTheme="minorHAnsi"/>
              </w:rPr>
            </w:pPr>
            <w:r>
              <w:rPr>
                <w:rFonts w:asciiTheme="minorHAnsi" w:hAnsiTheme="minorHAnsi"/>
                <w:b/>
              </w:rPr>
              <w:t>Circulate (≤ 5</w:t>
            </w:r>
            <w:r w:rsidR="00E95290" w:rsidRPr="00030720">
              <w:rPr>
                <w:rFonts w:asciiTheme="minorHAnsi" w:hAnsiTheme="minorHAnsi"/>
                <w:b/>
              </w:rPr>
              <w:t xml:space="preserve"> min)</w:t>
            </w:r>
          </w:p>
          <w:p w14:paraId="2C478EEF" w14:textId="77777777" w:rsidR="00E95290" w:rsidRPr="00030720" w:rsidRDefault="00E95290" w:rsidP="00E83E58">
            <w:pPr>
              <w:pStyle w:val="CommentText"/>
              <w:numPr>
                <w:ilvl w:val="3"/>
                <w:numId w:val="2"/>
              </w:numPr>
              <w:rPr>
                <w:rFonts w:asciiTheme="minorHAnsi" w:hAnsiTheme="minorHAnsi"/>
              </w:rPr>
            </w:pPr>
            <w:r w:rsidRPr="00030720">
              <w:rPr>
                <w:rFonts w:asciiTheme="minorHAnsi" w:hAnsiTheme="minorHAnsi"/>
              </w:rPr>
              <w:t>While circulating, collect data on the following:</w:t>
            </w:r>
          </w:p>
          <w:p w14:paraId="5043253D" w14:textId="77777777" w:rsidR="00E95290" w:rsidRPr="00030720" w:rsidRDefault="00E95290">
            <w:pPr>
              <w:pStyle w:val="CommentText"/>
              <w:ind w:left="720"/>
              <w:rPr>
                <w:rFonts w:asciiTheme="minorHAnsi" w:hAnsiTheme="minorHAnsi"/>
                <w:sz w:val="4"/>
              </w:rPr>
            </w:pPr>
          </w:p>
          <w:tbl>
            <w:tblPr>
              <w:tblStyle w:val="TableGrid"/>
              <w:tblW w:w="0" w:type="auto"/>
              <w:tblInd w:w="720" w:type="dxa"/>
              <w:tblLook w:val="04A0" w:firstRow="1" w:lastRow="0" w:firstColumn="1" w:lastColumn="0" w:noHBand="0" w:noVBand="1"/>
            </w:tblPr>
            <w:tblGrid>
              <w:gridCol w:w="4832"/>
              <w:gridCol w:w="3960"/>
            </w:tblGrid>
            <w:tr w:rsidR="00E95290" w:rsidRPr="00030720" w14:paraId="7F05A4B4" w14:textId="77777777" w:rsidTr="003134BA">
              <w:tc>
                <w:tcPr>
                  <w:tcW w:w="4832" w:type="dxa"/>
                  <w:tcBorders>
                    <w:top w:val="single" w:sz="4" w:space="0" w:color="auto"/>
                    <w:left w:val="single" w:sz="4" w:space="0" w:color="auto"/>
                    <w:bottom w:val="single" w:sz="4" w:space="0" w:color="auto"/>
                    <w:right w:val="single" w:sz="4" w:space="0" w:color="auto"/>
                  </w:tcBorders>
                  <w:hideMark/>
                </w:tcPr>
                <w:p w14:paraId="3AF87AC3" w14:textId="77777777" w:rsidR="00E95290" w:rsidRPr="00030720" w:rsidRDefault="00E95290">
                  <w:pPr>
                    <w:pStyle w:val="ListParagraph"/>
                    <w:ind w:left="0"/>
                    <w:rPr>
                      <w:rFonts w:asciiTheme="minorHAnsi" w:hAnsiTheme="minorHAnsi"/>
                      <w:b/>
                      <w:sz w:val="20"/>
                      <w:szCs w:val="20"/>
                    </w:rPr>
                  </w:pPr>
                  <w:r w:rsidRPr="00030720">
                    <w:rPr>
                      <w:rFonts w:asciiTheme="minorHAnsi" w:hAnsiTheme="minorHAnsi"/>
                      <w:b/>
                      <w:sz w:val="20"/>
                      <w:szCs w:val="20"/>
                    </w:rPr>
                    <w:t>Scholar thinking (correct and erroneous)</w:t>
                  </w:r>
                </w:p>
              </w:tc>
              <w:tc>
                <w:tcPr>
                  <w:tcW w:w="3960" w:type="dxa"/>
                  <w:tcBorders>
                    <w:top w:val="single" w:sz="4" w:space="0" w:color="auto"/>
                    <w:left w:val="single" w:sz="4" w:space="0" w:color="auto"/>
                    <w:bottom w:val="single" w:sz="4" w:space="0" w:color="auto"/>
                    <w:right w:val="single" w:sz="4" w:space="0" w:color="auto"/>
                  </w:tcBorders>
                  <w:hideMark/>
                </w:tcPr>
                <w:p w14:paraId="698A705E" w14:textId="77777777" w:rsidR="00E95290" w:rsidRPr="00030720" w:rsidRDefault="00E95290">
                  <w:pPr>
                    <w:pStyle w:val="ListParagraph"/>
                    <w:ind w:left="0"/>
                    <w:rPr>
                      <w:rFonts w:asciiTheme="minorHAnsi" w:hAnsiTheme="minorHAnsi"/>
                      <w:b/>
                      <w:sz w:val="20"/>
                      <w:szCs w:val="20"/>
                    </w:rPr>
                  </w:pPr>
                  <w:r w:rsidRPr="00030720">
                    <w:rPr>
                      <w:rFonts w:asciiTheme="minorHAnsi" w:hAnsiTheme="minorHAnsi"/>
                      <w:b/>
                      <w:sz w:val="20"/>
                      <w:szCs w:val="20"/>
                    </w:rPr>
                    <w:t>Scholar Initials  - Work to show call</w:t>
                  </w:r>
                </w:p>
              </w:tc>
            </w:tr>
            <w:tr w:rsidR="00E95290" w:rsidRPr="00030720" w14:paraId="3F98A030" w14:textId="77777777" w:rsidTr="005C5F0F">
              <w:tc>
                <w:tcPr>
                  <w:tcW w:w="4832" w:type="dxa"/>
                  <w:tcBorders>
                    <w:top w:val="single" w:sz="4" w:space="0" w:color="auto"/>
                    <w:left w:val="single" w:sz="4" w:space="0" w:color="auto"/>
                    <w:bottom w:val="single" w:sz="4" w:space="0" w:color="auto"/>
                    <w:right w:val="single" w:sz="4" w:space="0" w:color="auto"/>
                  </w:tcBorders>
                </w:tcPr>
                <w:p w14:paraId="168C9670" w14:textId="7B06BBEE" w:rsidR="00E95290" w:rsidRPr="00030720" w:rsidRDefault="00CF1E92" w:rsidP="007F22DD">
                  <w:pPr>
                    <w:pStyle w:val="ListParagraph"/>
                    <w:ind w:left="0"/>
                    <w:rPr>
                      <w:rFonts w:asciiTheme="minorHAnsi" w:hAnsiTheme="minorHAnsi"/>
                      <w:sz w:val="16"/>
                      <w:szCs w:val="20"/>
                    </w:rPr>
                  </w:pPr>
                  <w:r>
                    <w:rPr>
                      <w:rFonts w:asciiTheme="minorHAnsi" w:hAnsiTheme="minorHAnsi"/>
                      <w:sz w:val="20"/>
                      <w:szCs w:val="20"/>
                    </w:rPr>
                    <w:t>S create a DNL and finds 25% of 160 as 40</w:t>
                  </w:r>
                </w:p>
              </w:tc>
              <w:tc>
                <w:tcPr>
                  <w:tcW w:w="3960" w:type="dxa"/>
                  <w:tcBorders>
                    <w:top w:val="single" w:sz="4" w:space="0" w:color="auto"/>
                    <w:left w:val="single" w:sz="4" w:space="0" w:color="auto"/>
                    <w:bottom w:val="single" w:sz="4" w:space="0" w:color="auto"/>
                    <w:right w:val="single" w:sz="4" w:space="0" w:color="auto"/>
                  </w:tcBorders>
                </w:tcPr>
                <w:p w14:paraId="2A7402B5" w14:textId="77777777" w:rsidR="00E95290" w:rsidRPr="00030720" w:rsidRDefault="00E95290">
                  <w:pPr>
                    <w:pStyle w:val="ListParagraph"/>
                    <w:ind w:left="0"/>
                    <w:rPr>
                      <w:rFonts w:asciiTheme="minorHAnsi" w:hAnsiTheme="minorHAnsi"/>
                      <w:sz w:val="20"/>
                      <w:szCs w:val="20"/>
                    </w:rPr>
                  </w:pPr>
                </w:p>
              </w:tc>
            </w:tr>
            <w:tr w:rsidR="005C5F0F" w:rsidRPr="00030720" w14:paraId="308A590E" w14:textId="77777777" w:rsidTr="005C5F0F">
              <w:tc>
                <w:tcPr>
                  <w:tcW w:w="4832" w:type="dxa"/>
                  <w:tcBorders>
                    <w:top w:val="single" w:sz="4" w:space="0" w:color="auto"/>
                    <w:left w:val="single" w:sz="4" w:space="0" w:color="auto"/>
                    <w:bottom w:val="single" w:sz="4" w:space="0" w:color="auto"/>
                    <w:right w:val="single" w:sz="4" w:space="0" w:color="auto"/>
                  </w:tcBorders>
                </w:tcPr>
                <w:p w14:paraId="5D462162" w14:textId="7826E12C" w:rsidR="005C5F0F" w:rsidRPr="00030720" w:rsidRDefault="00CF1E92" w:rsidP="005C5F0F">
                  <w:pPr>
                    <w:rPr>
                      <w:rFonts w:asciiTheme="minorHAnsi" w:hAnsiTheme="minorHAnsi"/>
                    </w:rPr>
                  </w:pPr>
                  <w:r>
                    <w:rPr>
                      <w:rFonts w:asciiTheme="minorHAnsi" w:hAnsiTheme="minorHAnsi"/>
                    </w:rPr>
                    <w:t>S uses same DNL and finds 120 as 75% of 160</w:t>
                  </w:r>
                </w:p>
              </w:tc>
              <w:tc>
                <w:tcPr>
                  <w:tcW w:w="3960" w:type="dxa"/>
                  <w:tcBorders>
                    <w:top w:val="single" w:sz="4" w:space="0" w:color="auto"/>
                    <w:left w:val="single" w:sz="4" w:space="0" w:color="auto"/>
                    <w:bottom w:val="single" w:sz="4" w:space="0" w:color="auto"/>
                    <w:right w:val="single" w:sz="4" w:space="0" w:color="auto"/>
                  </w:tcBorders>
                </w:tcPr>
                <w:p w14:paraId="667BA589" w14:textId="77777777" w:rsidR="005C5F0F" w:rsidRPr="00030720" w:rsidRDefault="005C5F0F" w:rsidP="005C5F0F">
                  <w:pPr>
                    <w:pStyle w:val="ListParagraph"/>
                    <w:ind w:left="0"/>
                    <w:rPr>
                      <w:rFonts w:asciiTheme="minorHAnsi" w:hAnsiTheme="minorHAnsi"/>
                      <w:sz w:val="20"/>
                      <w:szCs w:val="20"/>
                    </w:rPr>
                  </w:pPr>
                </w:p>
              </w:tc>
            </w:tr>
            <w:tr w:rsidR="005C5F0F" w:rsidRPr="00030720" w14:paraId="6606CF6F" w14:textId="77777777" w:rsidTr="003134BA">
              <w:tc>
                <w:tcPr>
                  <w:tcW w:w="4832" w:type="dxa"/>
                  <w:tcBorders>
                    <w:top w:val="single" w:sz="4" w:space="0" w:color="auto"/>
                    <w:left w:val="single" w:sz="4" w:space="0" w:color="auto"/>
                    <w:bottom w:val="single" w:sz="4" w:space="0" w:color="auto"/>
                    <w:right w:val="single" w:sz="4" w:space="0" w:color="auto"/>
                  </w:tcBorders>
                </w:tcPr>
                <w:p w14:paraId="40E94BF1" w14:textId="58BA41CD" w:rsidR="005C5F0F" w:rsidRDefault="00CF1E92" w:rsidP="005C5F0F">
                  <w:r>
                    <w:rPr>
                      <w:rFonts w:asciiTheme="minorHAnsi" w:hAnsiTheme="minorHAnsi"/>
                    </w:rPr>
                    <w:t>S explains that since 25% of 160 is 40, you can add 40 three times to figure out 75%</w:t>
                  </w:r>
                </w:p>
              </w:tc>
              <w:tc>
                <w:tcPr>
                  <w:tcW w:w="3960" w:type="dxa"/>
                  <w:tcBorders>
                    <w:top w:val="single" w:sz="4" w:space="0" w:color="auto"/>
                    <w:left w:val="single" w:sz="4" w:space="0" w:color="auto"/>
                    <w:bottom w:val="single" w:sz="4" w:space="0" w:color="auto"/>
                    <w:right w:val="single" w:sz="4" w:space="0" w:color="auto"/>
                  </w:tcBorders>
                </w:tcPr>
                <w:p w14:paraId="511321DC" w14:textId="77777777" w:rsidR="005C5F0F" w:rsidRPr="00030720" w:rsidRDefault="005C5F0F" w:rsidP="005C5F0F">
                  <w:pPr>
                    <w:pStyle w:val="ListParagraph"/>
                    <w:ind w:left="0"/>
                    <w:rPr>
                      <w:rFonts w:asciiTheme="minorHAnsi" w:hAnsiTheme="minorHAnsi"/>
                      <w:sz w:val="20"/>
                      <w:szCs w:val="20"/>
                    </w:rPr>
                  </w:pPr>
                </w:p>
              </w:tc>
            </w:tr>
            <w:tr w:rsidR="00CF1E92" w:rsidRPr="00030720" w14:paraId="36993F6B" w14:textId="77777777" w:rsidTr="003134BA">
              <w:tc>
                <w:tcPr>
                  <w:tcW w:w="4832" w:type="dxa"/>
                  <w:tcBorders>
                    <w:top w:val="single" w:sz="4" w:space="0" w:color="auto"/>
                    <w:left w:val="single" w:sz="4" w:space="0" w:color="auto"/>
                    <w:bottom w:val="single" w:sz="4" w:space="0" w:color="auto"/>
                    <w:right w:val="single" w:sz="4" w:space="0" w:color="auto"/>
                  </w:tcBorders>
                </w:tcPr>
                <w:p w14:paraId="2E040188" w14:textId="4A792A74" w:rsidR="00CF1E92" w:rsidRDefault="00CF1E92" w:rsidP="005C5F0F">
                  <w:r>
                    <w:rPr>
                      <w:rFonts w:asciiTheme="minorHAnsi" w:hAnsiTheme="minorHAnsi"/>
                    </w:rPr>
                    <w:t xml:space="preserve">S tries to create another DNL for part B unsuccessfully </w:t>
                  </w:r>
                </w:p>
              </w:tc>
              <w:tc>
                <w:tcPr>
                  <w:tcW w:w="3960" w:type="dxa"/>
                  <w:tcBorders>
                    <w:top w:val="single" w:sz="4" w:space="0" w:color="auto"/>
                    <w:left w:val="single" w:sz="4" w:space="0" w:color="auto"/>
                    <w:bottom w:val="single" w:sz="4" w:space="0" w:color="auto"/>
                    <w:right w:val="single" w:sz="4" w:space="0" w:color="auto"/>
                  </w:tcBorders>
                </w:tcPr>
                <w:p w14:paraId="6ABB82E3" w14:textId="77777777" w:rsidR="00CF1E92" w:rsidRPr="00030720" w:rsidRDefault="00CF1E92" w:rsidP="005C5F0F">
                  <w:pPr>
                    <w:pStyle w:val="ListParagraph"/>
                    <w:ind w:left="0"/>
                    <w:rPr>
                      <w:rFonts w:asciiTheme="minorHAnsi" w:hAnsiTheme="minorHAnsi"/>
                      <w:sz w:val="20"/>
                      <w:szCs w:val="20"/>
                    </w:rPr>
                  </w:pPr>
                </w:p>
              </w:tc>
            </w:tr>
          </w:tbl>
          <w:p w14:paraId="48C4A520" w14:textId="68AA7D52" w:rsidR="00557117" w:rsidRDefault="00557117" w:rsidP="00251E0F">
            <w:pPr>
              <w:pStyle w:val="CommentText"/>
              <w:rPr>
                <w:rFonts w:asciiTheme="minorHAnsi" w:hAnsiTheme="minorHAnsi"/>
                <w:b/>
              </w:rPr>
            </w:pPr>
          </w:p>
          <w:p w14:paraId="62429C28" w14:textId="0C2FDB15" w:rsidR="003D719A" w:rsidRDefault="00105589" w:rsidP="00251E0F">
            <w:pPr>
              <w:pStyle w:val="CommentText"/>
              <w:rPr>
                <w:rFonts w:asciiTheme="minorHAnsi" w:hAnsiTheme="minorHAnsi"/>
                <w:b/>
              </w:rPr>
            </w:pPr>
            <w:r>
              <w:rPr>
                <w:rFonts w:asciiTheme="minorHAnsi" w:hAnsiTheme="minorHAnsi"/>
                <w:b/>
              </w:rPr>
              <w:t xml:space="preserve">Debrief (≤ </w:t>
            </w:r>
            <w:r w:rsidR="00E66935">
              <w:rPr>
                <w:rFonts w:asciiTheme="minorHAnsi" w:hAnsiTheme="minorHAnsi"/>
                <w:b/>
              </w:rPr>
              <w:t>8-10</w:t>
            </w:r>
            <w:r w:rsidR="00E95290" w:rsidRPr="00030720">
              <w:rPr>
                <w:rFonts w:asciiTheme="minorHAnsi" w:hAnsiTheme="minorHAnsi"/>
                <w:b/>
              </w:rPr>
              <w:t xml:space="preserve"> min)</w:t>
            </w:r>
            <w:r w:rsidR="00753F72" w:rsidRPr="00030720">
              <w:rPr>
                <w:rFonts w:asciiTheme="minorHAnsi" w:hAnsiTheme="minorHAnsi"/>
                <w:b/>
              </w:rPr>
              <w:t xml:space="preserve"> </w:t>
            </w:r>
          </w:p>
          <w:p w14:paraId="5A5B46B6" w14:textId="77777777" w:rsidR="00251E0F" w:rsidRPr="00030720" w:rsidRDefault="00251E0F" w:rsidP="00251E0F">
            <w:pPr>
              <w:pStyle w:val="CommentText"/>
              <w:rPr>
                <w:rFonts w:asciiTheme="minorHAnsi" w:hAnsiTheme="minorHAnsi"/>
                <w:sz w:val="10"/>
              </w:rPr>
            </w:pPr>
          </w:p>
          <w:p w14:paraId="41778219" w14:textId="22F462DD" w:rsidR="00CD4250" w:rsidRPr="007F22DD" w:rsidRDefault="00CF1E92" w:rsidP="00CD4250">
            <w:pPr>
              <w:pStyle w:val="CommentText"/>
              <w:numPr>
                <w:ilvl w:val="3"/>
                <w:numId w:val="2"/>
              </w:numPr>
              <w:rPr>
                <w:rFonts w:asciiTheme="minorHAnsi" w:hAnsiTheme="minorHAnsi"/>
              </w:rPr>
            </w:pPr>
            <w:r>
              <w:rPr>
                <w:rFonts w:asciiTheme="minorHAnsi" w:hAnsiTheme="minorHAnsi"/>
                <w:b/>
              </w:rPr>
              <w:t>KEY POINT</w:t>
            </w:r>
            <w:r w:rsidR="00CD4250" w:rsidRPr="007F22DD">
              <w:rPr>
                <w:rFonts w:asciiTheme="minorHAnsi" w:hAnsiTheme="minorHAnsi"/>
                <w:b/>
              </w:rPr>
              <w:t>:</w:t>
            </w:r>
            <w:r w:rsidR="00CD4250">
              <w:rPr>
                <w:rFonts w:asciiTheme="minorHAnsi" w:hAnsiTheme="minorHAnsi"/>
                <w:i/>
              </w:rPr>
              <w:t xml:space="preserve"> </w:t>
            </w:r>
            <w:r w:rsidRPr="002000C9">
              <w:rPr>
                <w:rFonts w:asciiTheme="minorHAnsi" w:hAnsiTheme="minorHAnsi"/>
                <w:i/>
              </w:rPr>
              <w:t xml:space="preserve">We can use benchmark </w:t>
            </w:r>
            <w:proofErr w:type="spellStart"/>
            <w:r w:rsidRPr="002000C9">
              <w:rPr>
                <w:rFonts w:asciiTheme="minorHAnsi" w:hAnsiTheme="minorHAnsi"/>
                <w:i/>
              </w:rPr>
              <w:t>percents</w:t>
            </w:r>
            <w:proofErr w:type="spellEnd"/>
            <w:r w:rsidRPr="002000C9">
              <w:rPr>
                <w:rFonts w:asciiTheme="minorHAnsi" w:hAnsiTheme="minorHAnsi"/>
                <w:i/>
              </w:rPr>
              <w:t xml:space="preserve"> to find </w:t>
            </w:r>
            <w:r w:rsidR="00E66935">
              <w:rPr>
                <w:rFonts w:asciiTheme="minorHAnsi" w:hAnsiTheme="minorHAnsi"/>
                <w:i/>
              </w:rPr>
              <w:t xml:space="preserve">a </w:t>
            </w:r>
            <w:r w:rsidRPr="002000C9">
              <w:rPr>
                <w:rFonts w:asciiTheme="minorHAnsi" w:hAnsiTheme="minorHAnsi"/>
                <w:i/>
              </w:rPr>
              <w:t>percent of a number</w:t>
            </w:r>
          </w:p>
          <w:p w14:paraId="20C6D09A" w14:textId="1CA19813" w:rsidR="00CD4250" w:rsidRPr="00146A42" w:rsidRDefault="00E85E5E" w:rsidP="00CD4250">
            <w:pPr>
              <w:pStyle w:val="CommentText"/>
              <w:numPr>
                <w:ilvl w:val="4"/>
                <w:numId w:val="2"/>
              </w:numPr>
              <w:rPr>
                <w:rFonts w:asciiTheme="minorHAnsi" w:hAnsiTheme="minorHAnsi"/>
                <w:b/>
              </w:rPr>
            </w:pPr>
            <w:r>
              <w:rPr>
                <w:rFonts w:asciiTheme="minorHAnsi" w:hAnsiTheme="minorHAnsi"/>
              </w:rPr>
              <w:t>Sho</w:t>
            </w:r>
            <w:r w:rsidR="00146A42">
              <w:rPr>
                <w:rFonts w:asciiTheme="minorHAnsi" w:hAnsiTheme="minorHAnsi"/>
              </w:rPr>
              <w:t>w call S</w:t>
            </w:r>
            <w:r w:rsidR="005C5511">
              <w:rPr>
                <w:rFonts w:asciiTheme="minorHAnsi" w:hAnsiTheme="minorHAnsi"/>
              </w:rPr>
              <w:t xml:space="preserve"> work that correctly </w:t>
            </w:r>
            <w:r w:rsidR="00E66935">
              <w:rPr>
                <w:rFonts w:asciiTheme="minorHAnsi" w:hAnsiTheme="minorHAnsi"/>
              </w:rPr>
              <w:t xml:space="preserve">found 25% of 160 using a double number line diagram. </w:t>
            </w:r>
          </w:p>
          <w:p w14:paraId="2B98F9BA" w14:textId="21AB6DF0" w:rsidR="00146A42" w:rsidRPr="00146A42" w:rsidRDefault="00146A42" w:rsidP="00CD4250">
            <w:pPr>
              <w:pStyle w:val="CommentText"/>
              <w:numPr>
                <w:ilvl w:val="4"/>
                <w:numId w:val="2"/>
              </w:numPr>
              <w:rPr>
                <w:rFonts w:asciiTheme="minorHAnsi" w:hAnsiTheme="minorHAnsi"/>
                <w:b/>
              </w:rPr>
            </w:pPr>
            <w:r>
              <w:rPr>
                <w:rFonts w:asciiTheme="minorHAnsi" w:hAnsiTheme="minorHAnsi"/>
                <w:b/>
              </w:rPr>
              <w:t>Did this S solve correctly? How do you know?</w:t>
            </w:r>
            <w:r>
              <w:rPr>
                <w:rFonts w:asciiTheme="minorHAnsi" w:hAnsiTheme="minorHAnsi"/>
              </w:rPr>
              <w:t xml:space="preserve"> </w:t>
            </w:r>
            <w:r w:rsidRPr="00E66935">
              <w:rPr>
                <w:rFonts w:asciiTheme="minorHAnsi" w:hAnsiTheme="minorHAnsi"/>
                <w:b/>
              </w:rPr>
              <w:t>Vote. CC.</w:t>
            </w:r>
            <w:r>
              <w:rPr>
                <w:rFonts w:asciiTheme="minorHAnsi" w:hAnsiTheme="minorHAnsi"/>
              </w:rPr>
              <w:t xml:space="preserve"> SMS: </w:t>
            </w:r>
            <w:r w:rsidR="00CF1E92">
              <w:rPr>
                <w:rFonts w:asciiTheme="minorHAnsi" w:hAnsiTheme="minorHAnsi"/>
              </w:rPr>
              <w:t xml:space="preserve">The student did solve correctly. S/he knew that 25% was a benchmark percent and partitioned the DNL into four parts because 25% goes into 100% four times. Then, she found ¼ of 160 by dividing 160 by 4 and got 40. </w:t>
            </w:r>
          </w:p>
          <w:p w14:paraId="607329AF" w14:textId="4BE04A6C" w:rsidR="00146A42" w:rsidRPr="00146A42" w:rsidRDefault="00CF1E92" w:rsidP="00CD4250">
            <w:pPr>
              <w:pStyle w:val="CommentText"/>
              <w:numPr>
                <w:ilvl w:val="4"/>
                <w:numId w:val="2"/>
              </w:numPr>
              <w:rPr>
                <w:rFonts w:asciiTheme="minorHAnsi" w:hAnsiTheme="minorHAnsi"/>
                <w:b/>
              </w:rPr>
            </w:pPr>
            <w:r>
              <w:rPr>
                <w:rFonts w:asciiTheme="minorHAnsi" w:hAnsiTheme="minorHAnsi"/>
              </w:rPr>
              <w:t xml:space="preserve">Leave correct DNL for part A up. </w:t>
            </w:r>
          </w:p>
          <w:p w14:paraId="10C5E73A" w14:textId="2190E0A4" w:rsidR="00A266FD" w:rsidRPr="00E66935" w:rsidRDefault="00CF1E92" w:rsidP="00CF1E92">
            <w:pPr>
              <w:pStyle w:val="CommentText"/>
              <w:numPr>
                <w:ilvl w:val="4"/>
                <w:numId w:val="2"/>
              </w:numPr>
              <w:rPr>
                <w:rFonts w:asciiTheme="minorHAnsi" w:hAnsiTheme="minorHAnsi"/>
                <w:b/>
              </w:rPr>
            </w:pPr>
            <w:r>
              <w:rPr>
                <w:rFonts w:asciiTheme="minorHAnsi" w:hAnsiTheme="minorHAnsi"/>
                <w:b/>
              </w:rPr>
              <w:t xml:space="preserve">This S got 120 pieces of candy for part B. Do you agree with that answer? If so, explain how s/he got 120. If not, explain how you would do it differently. </w:t>
            </w:r>
            <w:r w:rsidRPr="00E66935">
              <w:rPr>
                <w:rFonts w:asciiTheme="minorHAnsi" w:hAnsiTheme="minorHAnsi"/>
                <w:b/>
              </w:rPr>
              <w:t xml:space="preserve">TT. </w:t>
            </w:r>
            <w:r w:rsidR="00146A42" w:rsidRPr="00E66935">
              <w:rPr>
                <w:rFonts w:asciiTheme="minorHAnsi" w:hAnsiTheme="minorHAnsi"/>
                <w:b/>
              </w:rPr>
              <w:t>V</w:t>
            </w:r>
            <w:r w:rsidRPr="00E66935">
              <w:rPr>
                <w:rFonts w:asciiTheme="minorHAnsi" w:hAnsiTheme="minorHAnsi"/>
                <w:b/>
              </w:rPr>
              <w:t>ote. Discuss.</w:t>
            </w:r>
            <w:r>
              <w:rPr>
                <w:rFonts w:asciiTheme="minorHAnsi" w:hAnsiTheme="minorHAnsi"/>
              </w:rPr>
              <w:t xml:space="preserve"> </w:t>
            </w:r>
            <w:r w:rsidR="00146A42">
              <w:rPr>
                <w:rFonts w:asciiTheme="minorHAnsi" w:hAnsiTheme="minorHAnsi"/>
              </w:rPr>
              <w:t xml:space="preserve">SMS: </w:t>
            </w:r>
            <w:r>
              <w:rPr>
                <w:rFonts w:asciiTheme="minorHAnsi" w:hAnsiTheme="minorHAnsi"/>
              </w:rPr>
              <w:t xml:space="preserve">The S did solve correctly. S/he used the fact that </w:t>
            </w:r>
            <w:r w:rsidR="00724B44">
              <w:rPr>
                <w:rFonts w:asciiTheme="minorHAnsi" w:hAnsiTheme="minorHAnsi"/>
              </w:rPr>
              <w:t xml:space="preserve">the benchmark of </w:t>
            </w:r>
            <w:r>
              <w:rPr>
                <w:rFonts w:asciiTheme="minorHAnsi" w:hAnsiTheme="minorHAnsi"/>
              </w:rPr>
              <w:t xml:space="preserve">25% is 40 and then found that 50% is 80 by doubling the percent and the amount of candy. Then, she added another 25% and 40 to show that 75% is 120. </w:t>
            </w:r>
            <w:r w:rsidR="00664A66">
              <w:rPr>
                <w:rFonts w:asciiTheme="minorHAnsi" w:hAnsiTheme="minorHAnsi"/>
              </w:rPr>
              <w:t>Another approach is to think about the relationship between 75% and the benchmark 25%. S</w:t>
            </w:r>
            <w:r>
              <w:rPr>
                <w:rFonts w:asciiTheme="minorHAnsi" w:hAnsiTheme="minorHAnsi"/>
              </w:rPr>
              <w:t xml:space="preserve">ince 75% is triple 25%, you could triple 40 to get 120. This keeps the relationship the same. </w:t>
            </w:r>
          </w:p>
          <w:p w14:paraId="47035FB8" w14:textId="41A585C5" w:rsidR="00E66935" w:rsidRPr="00E66935" w:rsidRDefault="00E66935" w:rsidP="00E66935">
            <w:pPr>
              <w:pStyle w:val="CommentText"/>
              <w:numPr>
                <w:ilvl w:val="5"/>
                <w:numId w:val="2"/>
              </w:numPr>
              <w:rPr>
                <w:rFonts w:asciiTheme="minorHAnsi" w:hAnsiTheme="minorHAnsi"/>
                <w:b/>
              </w:rPr>
            </w:pPr>
            <w:r>
              <w:rPr>
                <w:rFonts w:asciiTheme="minorHAnsi" w:hAnsiTheme="minorHAnsi"/>
              </w:rPr>
              <w:t>BPQ: What kind of percent is 25%?</w:t>
            </w:r>
          </w:p>
          <w:p w14:paraId="1F9448A8" w14:textId="5AF01285" w:rsidR="00E66935" w:rsidRPr="00E66935" w:rsidRDefault="00E66935" w:rsidP="00E66935">
            <w:pPr>
              <w:pStyle w:val="CommentText"/>
              <w:numPr>
                <w:ilvl w:val="5"/>
                <w:numId w:val="2"/>
              </w:numPr>
              <w:rPr>
                <w:rFonts w:asciiTheme="minorHAnsi" w:hAnsiTheme="minorHAnsi"/>
                <w:b/>
              </w:rPr>
            </w:pPr>
            <w:r>
              <w:rPr>
                <w:rFonts w:asciiTheme="minorHAnsi" w:hAnsiTheme="minorHAnsi"/>
              </w:rPr>
              <w:t>BPQ: What is the relationship between 25% and 75%?</w:t>
            </w:r>
          </w:p>
          <w:p w14:paraId="04B08FF1" w14:textId="513551E0" w:rsidR="00724B44" w:rsidRDefault="00724B44" w:rsidP="00CF1E92">
            <w:pPr>
              <w:pStyle w:val="CommentText"/>
              <w:numPr>
                <w:ilvl w:val="4"/>
                <w:numId w:val="2"/>
              </w:numPr>
              <w:rPr>
                <w:rFonts w:asciiTheme="minorHAnsi" w:hAnsiTheme="minorHAnsi"/>
                <w:b/>
              </w:rPr>
            </w:pPr>
            <w:r>
              <w:rPr>
                <w:rFonts w:asciiTheme="minorHAnsi" w:hAnsiTheme="minorHAnsi"/>
                <w:b/>
              </w:rPr>
              <w:t xml:space="preserve">What was different about part B from part A? </w:t>
            </w:r>
            <w:r>
              <w:rPr>
                <w:rFonts w:asciiTheme="minorHAnsi" w:hAnsiTheme="minorHAnsi"/>
              </w:rPr>
              <w:t xml:space="preserve">SMS: Part B was different because 75% is not a benchmark percent like 25% so you have to first find the benchmark percent and then use it to figure out what 75% of the number is. </w:t>
            </w:r>
          </w:p>
          <w:p w14:paraId="6C0CB90A" w14:textId="77777777" w:rsidR="00B962E1" w:rsidRPr="00E05F4E" w:rsidRDefault="00B962E1" w:rsidP="0084096A">
            <w:pPr>
              <w:pStyle w:val="CommentText"/>
              <w:rPr>
                <w:rFonts w:asciiTheme="minorHAnsi" w:hAnsiTheme="minorHAnsi"/>
              </w:rPr>
            </w:pPr>
          </w:p>
          <w:p w14:paraId="4EDC40EA" w14:textId="77777777" w:rsidR="003C5BEC" w:rsidRDefault="003C5BEC" w:rsidP="003C5BEC">
            <w:pPr>
              <w:pStyle w:val="CommentText"/>
              <w:rPr>
                <w:rFonts w:asciiTheme="minorHAnsi" w:hAnsiTheme="minorHAnsi"/>
                <w:b/>
              </w:rPr>
            </w:pPr>
            <w:r w:rsidRPr="005A3E73">
              <w:rPr>
                <w:rFonts w:asciiTheme="minorHAnsi" w:hAnsiTheme="minorHAnsi"/>
                <w:b/>
              </w:rPr>
              <w:t>Key Learning Synthesis (≤ 2 min)</w:t>
            </w:r>
          </w:p>
          <w:p w14:paraId="1526BFA9" w14:textId="14816E89" w:rsidR="00E05F4E" w:rsidRPr="00251CB0" w:rsidRDefault="002000C9" w:rsidP="00E05F4E">
            <w:pPr>
              <w:pStyle w:val="CommentText"/>
              <w:rPr>
                <w:rFonts w:asciiTheme="minorHAnsi" w:hAnsiTheme="minorHAnsi"/>
                <w:b/>
                <w:i/>
              </w:rPr>
            </w:pPr>
            <w:r>
              <w:rPr>
                <w:rFonts w:asciiTheme="minorHAnsi" w:hAnsiTheme="minorHAnsi"/>
                <w:b/>
              </w:rPr>
              <w:t>Key Point</w:t>
            </w:r>
            <w:r w:rsidR="00BE35EA">
              <w:rPr>
                <w:rFonts w:asciiTheme="minorHAnsi" w:hAnsiTheme="minorHAnsi"/>
              </w:rPr>
              <w:t>:</w:t>
            </w:r>
            <w:r w:rsidR="00EA34BB" w:rsidRPr="003B726A">
              <w:rPr>
                <w:rFonts w:asciiTheme="minorHAnsi" w:hAnsiTheme="minorHAnsi"/>
                <w:i/>
              </w:rPr>
              <w:t xml:space="preserve"> </w:t>
            </w:r>
            <w:r w:rsidRPr="002000C9">
              <w:rPr>
                <w:rFonts w:asciiTheme="minorHAnsi" w:hAnsiTheme="minorHAnsi"/>
                <w:i/>
              </w:rPr>
              <w:t xml:space="preserve">We can use benchmark </w:t>
            </w:r>
            <w:proofErr w:type="spellStart"/>
            <w:r w:rsidRPr="002000C9">
              <w:rPr>
                <w:rFonts w:asciiTheme="minorHAnsi" w:hAnsiTheme="minorHAnsi"/>
                <w:i/>
              </w:rPr>
              <w:t>percents</w:t>
            </w:r>
            <w:proofErr w:type="spellEnd"/>
            <w:r w:rsidRPr="002000C9">
              <w:rPr>
                <w:rFonts w:asciiTheme="minorHAnsi" w:hAnsiTheme="minorHAnsi"/>
                <w:i/>
              </w:rPr>
              <w:t xml:space="preserve"> to find </w:t>
            </w:r>
            <w:r w:rsidR="00E66935">
              <w:rPr>
                <w:rFonts w:asciiTheme="minorHAnsi" w:hAnsiTheme="minorHAnsi"/>
                <w:i/>
              </w:rPr>
              <w:t xml:space="preserve">a </w:t>
            </w:r>
            <w:r w:rsidRPr="002000C9">
              <w:rPr>
                <w:rFonts w:asciiTheme="minorHAnsi" w:hAnsiTheme="minorHAnsi"/>
                <w:i/>
              </w:rPr>
              <w:t>percent of a number</w:t>
            </w:r>
          </w:p>
          <w:p w14:paraId="3D60B458" w14:textId="46385787" w:rsidR="003C5BEC" w:rsidRPr="00875002" w:rsidRDefault="007B2E42" w:rsidP="00DA7A46">
            <w:pPr>
              <w:pStyle w:val="CommentText"/>
              <w:numPr>
                <w:ilvl w:val="4"/>
                <w:numId w:val="2"/>
              </w:numPr>
              <w:rPr>
                <w:rFonts w:asciiTheme="minorHAnsi" w:hAnsiTheme="minorHAnsi"/>
                <w:b/>
                <w:i/>
              </w:rPr>
            </w:pPr>
            <w:r>
              <w:rPr>
                <w:rFonts w:asciiTheme="minorHAnsi" w:hAnsiTheme="minorHAnsi"/>
                <w:b/>
              </w:rPr>
              <w:t xml:space="preserve">Let’s form our </w:t>
            </w:r>
            <w:r w:rsidR="002000C9">
              <w:rPr>
                <w:rFonts w:asciiTheme="minorHAnsi" w:hAnsiTheme="minorHAnsi"/>
                <w:b/>
              </w:rPr>
              <w:t>key point</w:t>
            </w:r>
            <w:r>
              <w:rPr>
                <w:rFonts w:asciiTheme="minorHAnsi" w:hAnsiTheme="minorHAnsi"/>
                <w:b/>
              </w:rPr>
              <w:t xml:space="preserve"> for the day. </w:t>
            </w:r>
            <w:r w:rsidR="008345D1">
              <w:rPr>
                <w:rFonts w:asciiTheme="minorHAnsi" w:hAnsiTheme="minorHAnsi"/>
                <w:b/>
              </w:rPr>
              <w:t xml:space="preserve">With </w:t>
            </w:r>
            <w:r w:rsidR="003B726A">
              <w:rPr>
                <w:rFonts w:asciiTheme="minorHAnsi" w:hAnsiTheme="minorHAnsi"/>
                <w:b/>
              </w:rPr>
              <w:t xml:space="preserve">your partner, come up with a </w:t>
            </w:r>
            <w:r w:rsidR="002000C9">
              <w:rPr>
                <w:rFonts w:asciiTheme="minorHAnsi" w:hAnsiTheme="minorHAnsi"/>
                <w:b/>
              </w:rPr>
              <w:t>key point</w:t>
            </w:r>
            <w:r w:rsidR="008345D1">
              <w:rPr>
                <w:rFonts w:asciiTheme="minorHAnsi" w:hAnsiTheme="minorHAnsi"/>
                <w:b/>
              </w:rPr>
              <w:t xml:space="preserve"> for today based on our discussion</w:t>
            </w:r>
            <w:r w:rsidR="00506C09">
              <w:rPr>
                <w:rFonts w:asciiTheme="minorHAnsi" w:hAnsiTheme="minorHAnsi"/>
                <w:b/>
              </w:rPr>
              <w:t xml:space="preserve">. </w:t>
            </w:r>
            <w:r w:rsidR="001B31FB" w:rsidRPr="00A70DDB">
              <w:rPr>
                <w:rFonts w:asciiTheme="minorHAnsi" w:hAnsiTheme="minorHAnsi"/>
              </w:rPr>
              <w:t>TT. CC.</w:t>
            </w:r>
          </w:p>
          <w:p w14:paraId="7BCAE0C4" w14:textId="77777777" w:rsidR="00251E0F" w:rsidRPr="00A70DDB" w:rsidRDefault="00251E0F" w:rsidP="00EA34BB">
            <w:pPr>
              <w:pStyle w:val="CommentText"/>
              <w:rPr>
                <w:rFonts w:asciiTheme="minorHAnsi" w:hAnsiTheme="minorHAnsi"/>
                <w:b/>
                <w:i/>
              </w:rPr>
            </w:pPr>
          </w:p>
          <w:p w14:paraId="34831BF5" w14:textId="77777777" w:rsidR="003C5BEC" w:rsidRPr="005A3E73" w:rsidRDefault="003C5BEC" w:rsidP="003C5BEC">
            <w:pPr>
              <w:pStyle w:val="CommentText"/>
              <w:rPr>
                <w:rFonts w:asciiTheme="minorHAnsi" w:hAnsiTheme="minorHAnsi"/>
              </w:rPr>
            </w:pPr>
            <w:r w:rsidRPr="005A3E73">
              <w:rPr>
                <w:rFonts w:asciiTheme="minorHAnsi" w:hAnsiTheme="minorHAnsi"/>
                <w:b/>
              </w:rPr>
              <w:t>Frame (≤ 30 sec)</w:t>
            </w:r>
          </w:p>
          <w:p w14:paraId="74CA9F29" w14:textId="34D7271A" w:rsidR="004E4509" w:rsidRDefault="00A12202" w:rsidP="004E4509">
            <w:pPr>
              <w:pStyle w:val="CommentText"/>
              <w:rPr>
                <w:rFonts w:asciiTheme="minorHAnsi" w:hAnsiTheme="minorHAnsi"/>
              </w:rPr>
            </w:pPr>
            <w:r w:rsidRPr="002E5C78">
              <w:rPr>
                <w:rFonts w:ascii="Calibri" w:hAnsi="Calibri"/>
              </w:rPr>
              <w:t xml:space="preserve">You all just came up with today’s </w:t>
            </w:r>
            <w:r w:rsidR="002000C9">
              <w:rPr>
                <w:rFonts w:ascii="Calibri" w:hAnsi="Calibri"/>
              </w:rPr>
              <w:t>key point</w:t>
            </w:r>
            <w:r w:rsidRPr="001B31FB">
              <w:rPr>
                <w:rFonts w:asciiTheme="minorHAnsi" w:hAnsiTheme="minorHAnsi"/>
              </w:rPr>
              <w:t xml:space="preserve">. </w:t>
            </w:r>
            <w:r w:rsidR="002000C9" w:rsidRPr="00C03337">
              <w:rPr>
                <w:rFonts w:asciiTheme="minorHAnsi" w:hAnsiTheme="minorHAnsi"/>
              </w:rPr>
              <w:t xml:space="preserve">We can use benchmark </w:t>
            </w:r>
            <w:proofErr w:type="spellStart"/>
            <w:r w:rsidR="002000C9" w:rsidRPr="00C03337">
              <w:rPr>
                <w:rFonts w:asciiTheme="minorHAnsi" w:hAnsiTheme="minorHAnsi"/>
              </w:rPr>
              <w:t>percents</w:t>
            </w:r>
            <w:proofErr w:type="spellEnd"/>
            <w:r w:rsidR="002000C9" w:rsidRPr="00C03337">
              <w:rPr>
                <w:rFonts w:asciiTheme="minorHAnsi" w:hAnsiTheme="minorHAnsi"/>
              </w:rPr>
              <w:t xml:space="preserve"> </w:t>
            </w:r>
            <w:r w:rsidR="002000C9">
              <w:rPr>
                <w:rFonts w:asciiTheme="minorHAnsi" w:hAnsiTheme="minorHAnsi"/>
              </w:rPr>
              <w:t>to find percent of a number</w:t>
            </w:r>
            <w:r w:rsidR="00080186">
              <w:rPr>
                <w:rFonts w:asciiTheme="minorHAnsi" w:hAnsiTheme="minorHAnsi"/>
                <w:szCs w:val="18"/>
              </w:rPr>
              <w:t>.</w:t>
            </w:r>
            <w:r w:rsidR="00E05F4E">
              <w:rPr>
                <w:rFonts w:asciiTheme="minorHAnsi" w:hAnsiTheme="minorHAnsi"/>
              </w:rPr>
              <w:t xml:space="preserve"> </w:t>
            </w:r>
            <w:r w:rsidR="00EF4B31" w:rsidRPr="00E05F4E">
              <w:rPr>
                <w:rFonts w:asciiTheme="minorHAnsi" w:hAnsiTheme="minorHAnsi"/>
              </w:rPr>
              <w:t xml:space="preserve">Let’s </w:t>
            </w:r>
            <w:r w:rsidR="00E05F4E">
              <w:rPr>
                <w:rFonts w:asciiTheme="minorHAnsi" w:hAnsiTheme="minorHAnsi"/>
              </w:rPr>
              <w:t xml:space="preserve">apply our </w:t>
            </w:r>
            <w:r w:rsidR="002000C9">
              <w:rPr>
                <w:rFonts w:asciiTheme="minorHAnsi" w:hAnsiTheme="minorHAnsi"/>
              </w:rPr>
              <w:t>key point to a more rigorous problem</w:t>
            </w:r>
            <w:r w:rsidR="004E4509">
              <w:rPr>
                <w:rFonts w:asciiTheme="minorHAnsi" w:hAnsiTheme="minorHAnsi"/>
              </w:rPr>
              <w:t>!</w:t>
            </w:r>
          </w:p>
          <w:p w14:paraId="291C68F4" w14:textId="0E2D23FF" w:rsidR="001B31FB" w:rsidRPr="00E05F4E" w:rsidRDefault="00E05F4E" w:rsidP="004E4509">
            <w:pPr>
              <w:pStyle w:val="CommentText"/>
              <w:rPr>
                <w:rFonts w:asciiTheme="minorHAnsi" w:hAnsiTheme="minorHAnsi"/>
                <w:b/>
              </w:rPr>
            </w:pPr>
            <w:r>
              <w:rPr>
                <w:rFonts w:asciiTheme="minorHAnsi" w:hAnsiTheme="minorHAnsi"/>
              </w:rPr>
              <w:t xml:space="preserve"> </w:t>
            </w:r>
          </w:p>
        </w:tc>
      </w:tr>
    </w:tbl>
    <w:p w14:paraId="1BA6806F" w14:textId="16B4286E" w:rsidR="00875002" w:rsidRDefault="00875002">
      <w:pPr>
        <w:pStyle w:val="CommentText"/>
        <w:jc w:val="center"/>
        <w:rPr>
          <w:rFonts w:ascii="Garamond" w:hAnsi="Garamond"/>
          <w:b/>
        </w:rPr>
        <w:sectPr w:rsidR="00875002">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E95290" w14:paraId="7241FC28"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12BF4F" w14:textId="3BA4C442" w:rsidR="00E95290" w:rsidRPr="00030720" w:rsidRDefault="00724B44" w:rsidP="00E66935">
            <w:pPr>
              <w:pStyle w:val="CommentText"/>
              <w:jc w:val="center"/>
              <w:rPr>
                <w:rFonts w:ascii="Garamond" w:hAnsi="Garamond"/>
                <w:b/>
              </w:rPr>
            </w:pPr>
            <w:r>
              <w:rPr>
                <w:rFonts w:ascii="Garamond" w:hAnsi="Garamond"/>
                <w:b/>
              </w:rPr>
              <w:lastRenderedPageBreak/>
              <w:t xml:space="preserve">Interaction with New Material – </w:t>
            </w:r>
            <w:r w:rsidR="00E66935">
              <w:rPr>
                <w:rFonts w:ascii="Garamond" w:hAnsi="Garamond"/>
                <w:b/>
              </w:rPr>
              <w:t>10</w:t>
            </w:r>
            <w:r>
              <w:rPr>
                <w:rFonts w:ascii="Garamond" w:hAnsi="Garamond"/>
                <w:b/>
              </w:rPr>
              <w:t xml:space="preserve"> min</w:t>
            </w:r>
          </w:p>
        </w:tc>
      </w:tr>
      <w:tr w:rsidR="00E95290" w14:paraId="4C74C7A6" w14:textId="77777777" w:rsidTr="00E95290">
        <w:tc>
          <w:tcPr>
            <w:tcW w:w="10790" w:type="dxa"/>
            <w:tcBorders>
              <w:top w:val="single" w:sz="4" w:space="0" w:color="auto"/>
              <w:left w:val="single" w:sz="4" w:space="0" w:color="auto"/>
              <w:bottom w:val="single" w:sz="4" w:space="0" w:color="auto"/>
              <w:right w:val="single" w:sz="4" w:space="0" w:color="auto"/>
            </w:tcBorders>
          </w:tcPr>
          <w:p w14:paraId="29C1DB98" w14:textId="2CB20119" w:rsidR="00724B44" w:rsidRDefault="00724B44" w:rsidP="00724B44">
            <w:pPr>
              <w:pStyle w:val="CommentText"/>
              <w:rPr>
                <w:rFonts w:asciiTheme="minorHAnsi" w:hAnsiTheme="minorHAnsi"/>
                <w:szCs w:val="18"/>
              </w:rPr>
            </w:pPr>
            <w:r>
              <w:rPr>
                <w:rFonts w:ascii="Calibri" w:hAnsi="Calibri"/>
                <w:b/>
              </w:rPr>
              <w:t xml:space="preserve">Post the Key Point in visible place for student reference: </w:t>
            </w:r>
            <w:r w:rsidRPr="00C03337">
              <w:rPr>
                <w:rFonts w:asciiTheme="minorHAnsi" w:hAnsiTheme="minorHAnsi"/>
              </w:rPr>
              <w:t xml:space="preserve">We can use benchmark </w:t>
            </w:r>
            <w:proofErr w:type="spellStart"/>
            <w:r w:rsidRPr="00C03337">
              <w:rPr>
                <w:rFonts w:asciiTheme="minorHAnsi" w:hAnsiTheme="minorHAnsi"/>
              </w:rPr>
              <w:t>percents</w:t>
            </w:r>
            <w:proofErr w:type="spellEnd"/>
            <w:r w:rsidRPr="00C03337">
              <w:rPr>
                <w:rFonts w:asciiTheme="minorHAnsi" w:hAnsiTheme="minorHAnsi"/>
              </w:rPr>
              <w:t xml:space="preserve"> </w:t>
            </w:r>
            <w:r>
              <w:rPr>
                <w:rFonts w:asciiTheme="minorHAnsi" w:hAnsiTheme="minorHAnsi"/>
              </w:rPr>
              <w:t>to find percent of a number</w:t>
            </w:r>
            <w:r>
              <w:rPr>
                <w:rFonts w:asciiTheme="minorHAnsi" w:hAnsiTheme="minorHAnsi"/>
                <w:szCs w:val="18"/>
              </w:rPr>
              <w:t>.</w:t>
            </w:r>
          </w:p>
          <w:p w14:paraId="0D1217C9" w14:textId="77777777" w:rsidR="00724B44" w:rsidRDefault="00724B44" w:rsidP="00724B44">
            <w:pPr>
              <w:pStyle w:val="CommentText"/>
              <w:rPr>
                <w:rFonts w:ascii="Calibri" w:hAnsi="Calibri"/>
                <w:sz w:val="8"/>
              </w:rPr>
            </w:pPr>
          </w:p>
          <w:p w14:paraId="0A272B07" w14:textId="77777777" w:rsidR="00724B44" w:rsidRDefault="00724B44" w:rsidP="00724B44">
            <w:pPr>
              <w:pStyle w:val="CommentText"/>
              <w:rPr>
                <w:rFonts w:asciiTheme="minorHAnsi" w:hAnsiTheme="minorHAnsi"/>
              </w:rPr>
            </w:pPr>
            <w:r>
              <w:rPr>
                <w:rFonts w:asciiTheme="minorHAnsi" w:hAnsiTheme="minorHAnsi"/>
              </w:rPr>
              <w:t xml:space="preserve">Let’s use our key point from the TAI and apply it to solve an advanced problem! </w:t>
            </w:r>
          </w:p>
          <w:p w14:paraId="1BAA5714" w14:textId="77777777" w:rsidR="00724B44" w:rsidRDefault="00724B44" w:rsidP="00724B44">
            <w:pPr>
              <w:rPr>
                <w:rFonts w:asciiTheme="minorHAnsi" w:hAnsiTheme="minorHAnsi"/>
                <w:b/>
              </w:rPr>
            </w:pPr>
            <w:r>
              <w:rPr>
                <w:b/>
              </w:rPr>
              <w:t xml:space="preserve"> </w:t>
            </w:r>
          </w:p>
          <w:p w14:paraId="424A0516" w14:textId="3171288E" w:rsidR="00C23172" w:rsidRDefault="00724B44" w:rsidP="00724B44">
            <w:pPr>
              <w:autoSpaceDE w:val="0"/>
              <w:autoSpaceDN w:val="0"/>
              <w:adjustRightInd w:val="0"/>
              <w:rPr>
                <w:rFonts w:ascii="Calibri" w:hAnsi="Calibri" w:cs="Calibri"/>
                <w:b/>
                <w:color w:val="000000"/>
              </w:rPr>
            </w:pPr>
            <w:r>
              <w:rPr>
                <w:rFonts w:ascii="Calibri" w:hAnsi="Calibri"/>
                <w:b/>
              </w:rPr>
              <w:t xml:space="preserve">Ex.1) </w:t>
            </w:r>
            <w:r w:rsidR="00C23172">
              <w:rPr>
                <w:rFonts w:ascii="Calibri" w:hAnsi="Calibri" w:cs="Calibri"/>
                <w:b/>
                <w:color w:val="000000"/>
              </w:rPr>
              <w:t xml:space="preserve">Ali is leading a group of students at her school to recycle discarded waste. She recorded the weight of the waste that each person collected in the table below. </w:t>
            </w:r>
          </w:p>
          <w:p w14:paraId="7741D3CB" w14:textId="33671AAB" w:rsidR="00952D6E" w:rsidRPr="00952D6E" w:rsidRDefault="00952D6E" w:rsidP="00952D6E">
            <w:pPr>
              <w:autoSpaceDE w:val="0"/>
              <w:autoSpaceDN w:val="0"/>
              <w:adjustRightInd w:val="0"/>
              <w:jc w:val="center"/>
              <w:rPr>
                <w:rFonts w:ascii="Calibri" w:hAnsi="Calibri" w:cs="Calibri"/>
                <w:i/>
                <w:color w:val="000000"/>
              </w:rPr>
            </w:pPr>
            <w:r>
              <w:rPr>
                <w:rFonts w:ascii="Calibri" w:hAnsi="Calibri" w:cs="Calibri"/>
                <w:i/>
                <w:color w:val="000000"/>
              </w:rPr>
              <w:t xml:space="preserve">See table in classwork </w:t>
            </w:r>
          </w:p>
          <w:p w14:paraId="07E1B262" w14:textId="5D2DA680" w:rsidR="00C23172" w:rsidRDefault="00C23172" w:rsidP="00724B44">
            <w:pPr>
              <w:autoSpaceDE w:val="0"/>
              <w:autoSpaceDN w:val="0"/>
              <w:adjustRightInd w:val="0"/>
              <w:rPr>
                <w:rFonts w:ascii="Calibri" w:hAnsi="Calibri" w:cs="Calibri"/>
                <w:b/>
                <w:color w:val="000000"/>
              </w:rPr>
            </w:pPr>
            <w:r>
              <w:rPr>
                <w:rFonts w:ascii="Calibri" w:hAnsi="Calibri" w:cs="Calibri"/>
                <w:b/>
                <w:color w:val="000000"/>
              </w:rPr>
              <w:t xml:space="preserve">After going through all of the waste, Ali decided that 90% of it was recyclable. How many pounds of waste did the group collect that was recyclable? </w:t>
            </w:r>
          </w:p>
          <w:p w14:paraId="2B530064" w14:textId="77777777" w:rsidR="00724B44" w:rsidRPr="00952D6E" w:rsidRDefault="00724B44" w:rsidP="00724B44">
            <w:pPr>
              <w:pStyle w:val="CommentText"/>
              <w:ind w:left="720"/>
              <w:rPr>
                <w:rFonts w:ascii="Calibri" w:hAnsi="Calibri"/>
                <w:b/>
              </w:rPr>
            </w:pPr>
          </w:p>
          <w:p w14:paraId="2A42C948" w14:textId="77777777" w:rsidR="00724B44" w:rsidRDefault="00724B44" w:rsidP="00724B44">
            <w:pPr>
              <w:pStyle w:val="CommentText"/>
              <w:rPr>
                <w:rFonts w:asciiTheme="minorHAnsi" w:hAnsiTheme="minorHAnsi"/>
                <w:i/>
              </w:rPr>
            </w:pPr>
            <w:r>
              <w:rPr>
                <w:rFonts w:asciiTheme="minorHAnsi" w:hAnsiTheme="minorHAnsi"/>
                <w:b/>
              </w:rPr>
              <w:t>Understand</w:t>
            </w:r>
            <w:r>
              <w:rPr>
                <w:rFonts w:asciiTheme="minorHAnsi" w:hAnsiTheme="minorHAnsi"/>
              </w:rPr>
              <w:t xml:space="preserve"> </w:t>
            </w:r>
          </w:p>
          <w:p w14:paraId="5F309789" w14:textId="77777777" w:rsidR="00724B44" w:rsidRDefault="00724B44" w:rsidP="00724B44">
            <w:pPr>
              <w:pStyle w:val="CommentText"/>
              <w:numPr>
                <w:ilvl w:val="0"/>
                <w:numId w:val="37"/>
              </w:numPr>
              <w:rPr>
                <w:rFonts w:asciiTheme="minorHAnsi" w:hAnsiTheme="minorHAnsi"/>
              </w:rPr>
            </w:pPr>
            <w:r>
              <w:rPr>
                <w:rFonts w:asciiTheme="minorHAnsi" w:hAnsiTheme="minorHAnsi"/>
              </w:rPr>
              <w:t xml:space="preserve">T directs all </w:t>
            </w:r>
            <w:proofErr w:type="spellStart"/>
            <w:r>
              <w:rPr>
                <w:rFonts w:asciiTheme="minorHAnsi" w:hAnsiTheme="minorHAnsi"/>
              </w:rPr>
              <w:t>Ss</w:t>
            </w:r>
            <w:proofErr w:type="spellEnd"/>
            <w:r>
              <w:rPr>
                <w:rFonts w:asciiTheme="minorHAnsi" w:hAnsiTheme="minorHAnsi"/>
              </w:rPr>
              <w:t xml:space="preserve"> to read the prompt without making annotations. </w:t>
            </w:r>
          </w:p>
          <w:p w14:paraId="66324E71" w14:textId="14D92591" w:rsidR="00724B44" w:rsidRDefault="00724B44" w:rsidP="00724B44">
            <w:pPr>
              <w:pStyle w:val="CommentText"/>
              <w:numPr>
                <w:ilvl w:val="0"/>
                <w:numId w:val="37"/>
              </w:numPr>
              <w:rPr>
                <w:rFonts w:asciiTheme="minorHAnsi" w:hAnsiTheme="minorHAnsi"/>
              </w:rPr>
            </w:pPr>
            <w:r>
              <w:rPr>
                <w:rFonts w:asciiTheme="minorHAnsi" w:hAnsiTheme="minorHAnsi"/>
                <w:b/>
              </w:rPr>
              <w:t xml:space="preserve">Without using numbers, what is </w:t>
            </w:r>
            <w:r w:rsidR="00E66935">
              <w:rPr>
                <w:rFonts w:asciiTheme="minorHAnsi" w:hAnsiTheme="minorHAnsi"/>
                <w:b/>
              </w:rPr>
              <w:t xml:space="preserve">happening in the problem? CC. </w:t>
            </w:r>
            <w:r w:rsidR="00E66935">
              <w:rPr>
                <w:rFonts w:asciiTheme="minorHAnsi" w:hAnsiTheme="minorHAnsi"/>
              </w:rPr>
              <w:t xml:space="preserve">SMS: Students are collecting waste to recycle and recording how much.  </w:t>
            </w:r>
          </w:p>
          <w:p w14:paraId="32F81F91" w14:textId="77777777" w:rsidR="00724B44" w:rsidRDefault="00724B44" w:rsidP="00724B44">
            <w:pPr>
              <w:pStyle w:val="CommentText"/>
              <w:numPr>
                <w:ilvl w:val="0"/>
                <w:numId w:val="37"/>
              </w:numPr>
              <w:rPr>
                <w:rFonts w:asciiTheme="minorHAnsi" w:hAnsiTheme="minorHAnsi"/>
              </w:rPr>
            </w:pPr>
            <w:r>
              <w:rPr>
                <w:rFonts w:asciiTheme="minorHAnsi" w:hAnsiTheme="minorHAnsi"/>
              </w:rPr>
              <w:t xml:space="preserve">T directs all </w:t>
            </w:r>
            <w:proofErr w:type="spellStart"/>
            <w:r>
              <w:rPr>
                <w:rFonts w:asciiTheme="minorHAnsi" w:hAnsiTheme="minorHAnsi"/>
              </w:rPr>
              <w:t>Ss</w:t>
            </w:r>
            <w:proofErr w:type="spellEnd"/>
            <w:r>
              <w:rPr>
                <w:rFonts w:asciiTheme="minorHAnsi" w:hAnsiTheme="minorHAnsi"/>
              </w:rPr>
              <w:t xml:space="preserve"> to read the prompt a second time and annotate for meaning.</w:t>
            </w:r>
          </w:p>
          <w:p w14:paraId="6982DCE7" w14:textId="3EEB58EB" w:rsidR="00E66935" w:rsidRPr="00E66935" w:rsidRDefault="00E66935" w:rsidP="00724B44">
            <w:pPr>
              <w:pStyle w:val="CommentText"/>
              <w:numPr>
                <w:ilvl w:val="0"/>
                <w:numId w:val="37"/>
              </w:numPr>
              <w:rPr>
                <w:rFonts w:asciiTheme="minorHAnsi" w:hAnsiTheme="minorHAnsi"/>
              </w:rPr>
            </w:pPr>
            <w:r>
              <w:rPr>
                <w:rFonts w:asciiTheme="minorHAnsi" w:hAnsiTheme="minorHAnsi"/>
                <w:b/>
              </w:rPr>
              <w:t xml:space="preserve">What is the goal of this problem? CC. </w:t>
            </w:r>
            <w:r>
              <w:rPr>
                <w:rFonts w:asciiTheme="minorHAnsi" w:hAnsiTheme="minorHAnsi"/>
              </w:rPr>
              <w:t xml:space="preserve">SMS: The goal is to figure out how many pounds of waste were actually recyclable. </w:t>
            </w:r>
          </w:p>
          <w:p w14:paraId="73DFC155" w14:textId="66BF1273" w:rsidR="00724B44" w:rsidRDefault="00724B44" w:rsidP="00724B44">
            <w:pPr>
              <w:pStyle w:val="CommentText"/>
              <w:numPr>
                <w:ilvl w:val="0"/>
                <w:numId w:val="37"/>
              </w:numPr>
              <w:rPr>
                <w:rFonts w:asciiTheme="minorHAnsi" w:hAnsiTheme="minorHAnsi"/>
              </w:rPr>
            </w:pPr>
            <w:r>
              <w:rPr>
                <w:rFonts w:asciiTheme="minorHAnsi" w:hAnsiTheme="minorHAnsi"/>
                <w:b/>
              </w:rPr>
              <w:t>What information is known?</w:t>
            </w:r>
            <w:r>
              <w:rPr>
                <w:rFonts w:asciiTheme="minorHAnsi" w:hAnsiTheme="minorHAnsi"/>
              </w:rPr>
              <w:t xml:space="preserve"> </w:t>
            </w:r>
            <w:r>
              <w:rPr>
                <w:rFonts w:asciiTheme="minorHAnsi" w:hAnsiTheme="minorHAnsi"/>
                <w:b/>
              </w:rPr>
              <w:t>How did you annotate the problem?</w:t>
            </w:r>
            <w:r w:rsidR="00E66935">
              <w:rPr>
                <w:rFonts w:asciiTheme="minorHAnsi" w:hAnsiTheme="minorHAnsi"/>
                <w:b/>
              </w:rPr>
              <w:t xml:space="preserve"> CC.</w:t>
            </w:r>
            <w:r>
              <w:rPr>
                <w:rFonts w:asciiTheme="minorHAnsi" w:hAnsiTheme="minorHAnsi"/>
                <w:b/>
              </w:rPr>
              <w:t xml:space="preserve"> </w:t>
            </w:r>
            <w:r>
              <w:rPr>
                <w:rFonts w:asciiTheme="minorHAnsi" w:hAnsiTheme="minorHAnsi"/>
              </w:rPr>
              <w:t xml:space="preserve">SMS: </w:t>
            </w:r>
            <w:r w:rsidR="00C23172">
              <w:rPr>
                <w:rFonts w:asciiTheme="minorHAnsi" w:hAnsiTheme="minorHAnsi"/>
              </w:rPr>
              <w:t xml:space="preserve">We know the amount of waste that each group member collected and we know that 90% of all the waste is recyclable. </w:t>
            </w:r>
          </w:p>
          <w:p w14:paraId="70C2C806" w14:textId="1828AEEF" w:rsidR="00724B44" w:rsidRDefault="00724B44" w:rsidP="00724B44">
            <w:pPr>
              <w:pStyle w:val="CommentText"/>
              <w:numPr>
                <w:ilvl w:val="0"/>
                <w:numId w:val="37"/>
              </w:numPr>
              <w:rPr>
                <w:rFonts w:asciiTheme="minorHAnsi" w:hAnsiTheme="minorHAnsi"/>
              </w:rPr>
            </w:pPr>
            <w:r>
              <w:rPr>
                <w:rFonts w:asciiTheme="minorHAnsi" w:hAnsiTheme="minorHAnsi"/>
                <w:b/>
              </w:rPr>
              <w:t>Is there any missing information that we need to know to help us get to the solution?</w:t>
            </w:r>
            <w:r w:rsidR="00E66935">
              <w:rPr>
                <w:rFonts w:asciiTheme="minorHAnsi" w:hAnsiTheme="minorHAnsi"/>
                <w:b/>
              </w:rPr>
              <w:t xml:space="preserve"> CC.</w:t>
            </w:r>
            <w:r>
              <w:rPr>
                <w:rFonts w:asciiTheme="minorHAnsi" w:hAnsiTheme="minorHAnsi"/>
              </w:rPr>
              <w:t xml:space="preserve"> SMS: We need to know </w:t>
            </w:r>
            <w:r w:rsidR="00C23172">
              <w:rPr>
                <w:rFonts w:asciiTheme="minorHAnsi" w:hAnsiTheme="minorHAnsi"/>
              </w:rPr>
              <w:t xml:space="preserve">the total amount of trash in order to find the part. </w:t>
            </w:r>
          </w:p>
          <w:p w14:paraId="0EDD2C2D" w14:textId="77777777" w:rsidR="00724B44" w:rsidRDefault="00724B44" w:rsidP="00724B44">
            <w:pPr>
              <w:pStyle w:val="CommentText"/>
              <w:rPr>
                <w:rFonts w:asciiTheme="minorHAnsi" w:hAnsiTheme="minorHAnsi"/>
                <w:b/>
              </w:rPr>
            </w:pPr>
            <w:r>
              <w:rPr>
                <w:rFonts w:asciiTheme="minorHAnsi" w:hAnsiTheme="minorHAnsi"/>
                <w:b/>
              </w:rPr>
              <w:t xml:space="preserve">Plan </w:t>
            </w:r>
          </w:p>
          <w:p w14:paraId="55F46E1F" w14:textId="77777777" w:rsidR="00724B44" w:rsidRDefault="00724B44" w:rsidP="00724B44">
            <w:pPr>
              <w:pStyle w:val="CommentText"/>
              <w:numPr>
                <w:ilvl w:val="0"/>
                <w:numId w:val="37"/>
              </w:numPr>
              <w:rPr>
                <w:rFonts w:asciiTheme="minorHAnsi" w:hAnsiTheme="minorHAnsi"/>
                <w:sz w:val="12"/>
              </w:rPr>
            </w:pPr>
            <w:r>
              <w:rPr>
                <w:rFonts w:asciiTheme="minorHAnsi" w:hAnsiTheme="minorHAnsi"/>
                <w:b/>
              </w:rPr>
              <w:t xml:space="preserve">Based on our understanding of the problem, what is our plan for solving this problem? Why should we take each step? </w:t>
            </w:r>
            <w:r w:rsidRPr="00E66935">
              <w:rPr>
                <w:rFonts w:asciiTheme="minorHAnsi" w:hAnsiTheme="minorHAnsi"/>
                <w:b/>
              </w:rPr>
              <w:t>TT. Discuss.</w:t>
            </w:r>
            <w:r>
              <w:rPr>
                <w:rFonts w:asciiTheme="minorHAnsi" w:hAnsiTheme="minorHAnsi"/>
              </w:rPr>
              <w:t xml:space="preserve"> </w:t>
            </w:r>
          </w:p>
          <w:p w14:paraId="1D3188CF" w14:textId="7CFC5960" w:rsidR="00724B44" w:rsidRDefault="00724B44" w:rsidP="00724B44">
            <w:pPr>
              <w:pStyle w:val="CommentText"/>
              <w:ind w:left="720"/>
              <w:rPr>
                <w:rFonts w:asciiTheme="minorHAnsi" w:hAnsiTheme="minorHAnsi"/>
              </w:rPr>
            </w:pPr>
            <w:r>
              <w:rPr>
                <w:rFonts w:asciiTheme="minorHAnsi" w:hAnsiTheme="minorHAnsi"/>
              </w:rPr>
              <w:t xml:space="preserve">Plan: </w:t>
            </w:r>
            <w:r w:rsidR="00E66935">
              <w:rPr>
                <w:rFonts w:asciiTheme="minorHAnsi" w:hAnsiTheme="minorHAnsi"/>
              </w:rPr>
              <w:t xml:space="preserve">1) </w:t>
            </w:r>
            <w:r w:rsidR="00C23172">
              <w:rPr>
                <w:rFonts w:asciiTheme="minorHAnsi" w:hAnsiTheme="minorHAnsi"/>
              </w:rPr>
              <w:t>Find the to</w:t>
            </w:r>
            <w:r w:rsidR="00E66935">
              <w:rPr>
                <w:rFonts w:asciiTheme="minorHAnsi" w:hAnsiTheme="minorHAnsi"/>
              </w:rPr>
              <w:t>tal amount of waste collected 2) C</w:t>
            </w:r>
            <w:r w:rsidR="00C23172">
              <w:rPr>
                <w:rFonts w:asciiTheme="minorHAnsi" w:hAnsiTheme="minorHAnsi"/>
              </w:rPr>
              <w:t>reat</w:t>
            </w:r>
            <w:r w:rsidR="00E66935">
              <w:rPr>
                <w:rFonts w:asciiTheme="minorHAnsi" w:hAnsiTheme="minorHAnsi"/>
              </w:rPr>
              <w:t>e a double number line diagram 3) D</w:t>
            </w:r>
            <w:r w:rsidR="00C23172">
              <w:rPr>
                <w:rFonts w:asciiTheme="minorHAnsi" w:hAnsiTheme="minorHAnsi"/>
              </w:rPr>
              <w:t>e</w:t>
            </w:r>
            <w:r w:rsidR="00E66935">
              <w:rPr>
                <w:rFonts w:asciiTheme="minorHAnsi" w:hAnsiTheme="minorHAnsi"/>
              </w:rPr>
              <w:t>termine the benchmark percent 4) F</w:t>
            </w:r>
            <w:r w:rsidR="00C23172">
              <w:rPr>
                <w:rFonts w:asciiTheme="minorHAnsi" w:hAnsiTheme="minorHAnsi"/>
              </w:rPr>
              <w:t>ind 90% of the total.</w:t>
            </w:r>
          </w:p>
          <w:p w14:paraId="6FDA7988" w14:textId="77777777" w:rsidR="00724B44" w:rsidRDefault="00724B44" w:rsidP="00724B44">
            <w:pPr>
              <w:pStyle w:val="CommentText"/>
              <w:rPr>
                <w:rFonts w:asciiTheme="minorHAnsi" w:hAnsiTheme="minorHAnsi"/>
                <w:b/>
              </w:rPr>
            </w:pPr>
            <w:r>
              <w:rPr>
                <w:rFonts w:asciiTheme="minorHAnsi" w:hAnsiTheme="minorHAnsi"/>
                <w:b/>
              </w:rPr>
              <w:t xml:space="preserve">Estimate/Predict </w:t>
            </w:r>
          </w:p>
          <w:p w14:paraId="2B753A70" w14:textId="5BA568D8" w:rsidR="00724B44" w:rsidRDefault="00724B44" w:rsidP="00724B44">
            <w:pPr>
              <w:pStyle w:val="CommentText"/>
              <w:numPr>
                <w:ilvl w:val="0"/>
                <w:numId w:val="37"/>
              </w:numPr>
              <w:rPr>
                <w:rFonts w:asciiTheme="minorHAnsi" w:hAnsiTheme="minorHAnsi"/>
              </w:rPr>
            </w:pPr>
            <w:r>
              <w:rPr>
                <w:rFonts w:asciiTheme="minorHAnsi" w:hAnsiTheme="minorHAnsi"/>
                <w:b/>
              </w:rPr>
              <w:t xml:space="preserve">Let’s make a prediction. </w:t>
            </w:r>
            <w:r w:rsidR="00BE22E6">
              <w:rPr>
                <w:rFonts w:asciiTheme="minorHAnsi" w:hAnsiTheme="minorHAnsi"/>
                <w:b/>
              </w:rPr>
              <w:t>Will the number of pounds of recyclables be more or less than the total weight of the waste</w:t>
            </w:r>
            <w:r>
              <w:rPr>
                <w:rFonts w:asciiTheme="minorHAnsi" w:hAnsiTheme="minorHAnsi"/>
                <w:b/>
              </w:rPr>
              <w:t xml:space="preserve">? Why? </w:t>
            </w:r>
            <w:r>
              <w:rPr>
                <w:rFonts w:asciiTheme="minorHAnsi" w:hAnsiTheme="minorHAnsi"/>
              </w:rPr>
              <w:t xml:space="preserve">TT. CC. SMS: </w:t>
            </w:r>
            <w:r w:rsidR="00C23172">
              <w:rPr>
                <w:rFonts w:asciiTheme="minorHAnsi" w:hAnsiTheme="minorHAnsi"/>
              </w:rPr>
              <w:t xml:space="preserve">The total </w:t>
            </w:r>
            <w:r w:rsidR="00BE22E6">
              <w:rPr>
                <w:rFonts w:asciiTheme="minorHAnsi" w:hAnsiTheme="minorHAnsi"/>
              </w:rPr>
              <w:t>weight of the recyclables will be less than the total weight of the waste because 90% is less than 100% and the total represents 100%. Therefore, the part should also be less than the total.</w:t>
            </w:r>
          </w:p>
          <w:p w14:paraId="4B4FA10B" w14:textId="77777777" w:rsidR="00724B44" w:rsidRDefault="00724B44" w:rsidP="00724B44">
            <w:pPr>
              <w:pStyle w:val="CommentText"/>
              <w:rPr>
                <w:rFonts w:asciiTheme="minorHAnsi" w:hAnsiTheme="minorHAnsi"/>
                <w:b/>
              </w:rPr>
            </w:pPr>
            <w:r>
              <w:rPr>
                <w:rFonts w:asciiTheme="minorHAnsi" w:hAnsiTheme="minorHAnsi"/>
                <w:b/>
              </w:rPr>
              <w:t>Solve</w:t>
            </w:r>
          </w:p>
          <w:p w14:paraId="23E66A4D" w14:textId="5CF8B8A9" w:rsidR="00724B44" w:rsidRDefault="00C23172" w:rsidP="00724B44">
            <w:pPr>
              <w:pStyle w:val="CommentText"/>
              <w:numPr>
                <w:ilvl w:val="0"/>
                <w:numId w:val="37"/>
              </w:numPr>
              <w:rPr>
                <w:rFonts w:asciiTheme="minorHAnsi" w:hAnsiTheme="minorHAnsi"/>
                <w:b/>
                <w:i/>
              </w:rPr>
            </w:pPr>
            <w:r>
              <w:rPr>
                <w:rFonts w:asciiTheme="minorHAnsi" w:hAnsiTheme="minorHAnsi"/>
                <w:b/>
              </w:rPr>
              <w:t>What should we do first?</w:t>
            </w:r>
            <w:r w:rsidR="00E66935">
              <w:rPr>
                <w:rFonts w:asciiTheme="minorHAnsi" w:hAnsiTheme="minorHAnsi"/>
                <w:b/>
              </w:rPr>
              <w:t xml:space="preserve"> CC.</w:t>
            </w:r>
            <w:r>
              <w:rPr>
                <w:rFonts w:asciiTheme="minorHAnsi" w:hAnsiTheme="minorHAnsi"/>
                <w:b/>
              </w:rPr>
              <w:t xml:space="preserve"> </w:t>
            </w:r>
            <w:r>
              <w:rPr>
                <w:rFonts w:asciiTheme="minorHAnsi" w:hAnsiTheme="minorHAnsi"/>
              </w:rPr>
              <w:t xml:space="preserve">SMS: Find the total amount of waste. </w:t>
            </w:r>
            <w:r>
              <w:rPr>
                <w:rFonts w:asciiTheme="minorHAnsi" w:hAnsiTheme="minorHAnsi"/>
                <w:b/>
              </w:rPr>
              <w:t xml:space="preserve">On your own find the total amount of waste. Call it. </w:t>
            </w:r>
            <w:r>
              <w:rPr>
                <w:rFonts w:asciiTheme="minorHAnsi" w:hAnsiTheme="minorHAnsi"/>
              </w:rPr>
              <w:t>SMS: 140!</w:t>
            </w:r>
          </w:p>
          <w:p w14:paraId="2659316C" w14:textId="0A95292E" w:rsidR="00724B44" w:rsidRPr="00C23172" w:rsidRDefault="00C23172" w:rsidP="00724B44">
            <w:pPr>
              <w:pStyle w:val="CommentText"/>
              <w:numPr>
                <w:ilvl w:val="0"/>
                <w:numId w:val="37"/>
              </w:numPr>
              <w:rPr>
                <w:rFonts w:asciiTheme="minorHAnsi" w:hAnsiTheme="minorHAnsi"/>
                <w:b/>
                <w:i/>
              </w:rPr>
            </w:pPr>
            <w:r>
              <w:rPr>
                <w:rFonts w:asciiTheme="minorHAnsi" w:hAnsiTheme="minorHAnsi"/>
                <w:b/>
              </w:rPr>
              <w:t>What should we do next?</w:t>
            </w:r>
            <w:r w:rsidR="00C41263">
              <w:rPr>
                <w:rFonts w:asciiTheme="minorHAnsi" w:hAnsiTheme="minorHAnsi"/>
                <w:b/>
              </w:rPr>
              <w:t xml:space="preserve"> CC.</w:t>
            </w:r>
            <w:r>
              <w:rPr>
                <w:rFonts w:asciiTheme="minorHAnsi" w:hAnsiTheme="minorHAnsi"/>
                <w:b/>
              </w:rPr>
              <w:t xml:space="preserve"> </w:t>
            </w:r>
            <w:r w:rsidR="00724B44">
              <w:rPr>
                <w:rFonts w:asciiTheme="minorHAnsi" w:hAnsiTheme="minorHAnsi"/>
              </w:rPr>
              <w:t xml:space="preserve"> </w:t>
            </w:r>
            <w:r>
              <w:rPr>
                <w:rFonts w:asciiTheme="minorHAnsi" w:hAnsiTheme="minorHAnsi"/>
              </w:rPr>
              <w:t xml:space="preserve">SMS: We should make our double number line diagram. </w:t>
            </w:r>
          </w:p>
          <w:p w14:paraId="3894CD10" w14:textId="5726B4DB" w:rsidR="00C23172" w:rsidRPr="00C23172" w:rsidRDefault="00C23172" w:rsidP="00724B44">
            <w:pPr>
              <w:pStyle w:val="CommentText"/>
              <w:numPr>
                <w:ilvl w:val="0"/>
                <w:numId w:val="37"/>
              </w:numPr>
              <w:rPr>
                <w:rFonts w:asciiTheme="minorHAnsi" w:hAnsiTheme="minorHAnsi"/>
                <w:b/>
                <w:i/>
              </w:rPr>
            </w:pPr>
            <w:r>
              <w:rPr>
                <w:rFonts w:asciiTheme="minorHAnsi" w:hAnsiTheme="minorHAnsi"/>
                <w:b/>
              </w:rPr>
              <w:t xml:space="preserve">Start setting up the DNL by listing all the known information. </w:t>
            </w:r>
            <w:r>
              <w:rPr>
                <w:rFonts w:asciiTheme="minorHAnsi" w:hAnsiTheme="minorHAnsi"/>
                <w:i/>
              </w:rPr>
              <w:t xml:space="preserve">T circulates to look for exemplar and support. </w:t>
            </w:r>
          </w:p>
          <w:p w14:paraId="02F528CD" w14:textId="12A93557" w:rsidR="00C23172" w:rsidRPr="00C23172" w:rsidRDefault="00C23172" w:rsidP="00724B44">
            <w:pPr>
              <w:pStyle w:val="CommentText"/>
              <w:numPr>
                <w:ilvl w:val="0"/>
                <w:numId w:val="37"/>
              </w:numPr>
              <w:rPr>
                <w:rFonts w:asciiTheme="minorHAnsi" w:hAnsiTheme="minorHAnsi"/>
                <w:b/>
                <w:i/>
              </w:rPr>
            </w:pPr>
            <w:r>
              <w:rPr>
                <w:rFonts w:asciiTheme="minorHAnsi" w:hAnsiTheme="minorHAnsi"/>
              </w:rPr>
              <w:t xml:space="preserve">Show call exemplar. </w:t>
            </w:r>
            <w:r w:rsidRPr="00C23172">
              <w:rPr>
                <w:rFonts w:asciiTheme="minorHAnsi" w:hAnsiTheme="minorHAnsi"/>
                <w:b/>
              </w:rPr>
              <w:t xml:space="preserve">Now </w:t>
            </w:r>
            <w:r>
              <w:rPr>
                <w:rFonts w:asciiTheme="minorHAnsi" w:hAnsiTheme="minorHAnsi"/>
                <w:b/>
              </w:rPr>
              <w:t xml:space="preserve">that we have the totals listed in the DNL, what do we need to do next to figure out what 90% of the total is? </w:t>
            </w:r>
            <w:r w:rsidRPr="00C41263">
              <w:rPr>
                <w:rFonts w:asciiTheme="minorHAnsi" w:hAnsiTheme="minorHAnsi"/>
                <w:b/>
              </w:rPr>
              <w:t>TT.</w:t>
            </w:r>
            <w:r w:rsidR="00C41263">
              <w:rPr>
                <w:rFonts w:asciiTheme="minorHAnsi" w:hAnsiTheme="minorHAnsi"/>
              </w:rPr>
              <w:t xml:space="preserve"> </w:t>
            </w:r>
            <w:r w:rsidR="00C41263">
              <w:rPr>
                <w:rFonts w:asciiTheme="minorHAnsi" w:hAnsiTheme="minorHAnsi"/>
                <w:b/>
              </w:rPr>
              <w:t>CC.</w:t>
            </w:r>
            <w:r>
              <w:rPr>
                <w:rFonts w:asciiTheme="minorHAnsi" w:hAnsiTheme="minorHAnsi"/>
              </w:rPr>
              <w:t xml:space="preserve"> SMS: We need to partition the DNL into tenths because 10% is the benchmark that will work with 90%</w:t>
            </w:r>
            <w:r w:rsidR="007C38F8">
              <w:rPr>
                <w:rFonts w:asciiTheme="minorHAnsi" w:hAnsiTheme="minorHAnsi"/>
              </w:rPr>
              <w:t xml:space="preserve"> since 90% is a multiple of 10%</w:t>
            </w:r>
            <w:r>
              <w:rPr>
                <w:rFonts w:asciiTheme="minorHAnsi" w:hAnsiTheme="minorHAnsi"/>
              </w:rPr>
              <w:t xml:space="preserve">. Then, we can figure out what one part equals by dividing 140 by 10. </w:t>
            </w:r>
          </w:p>
          <w:p w14:paraId="2EC1AD4D" w14:textId="3CC312B2" w:rsidR="00C23172" w:rsidRPr="00C23172" w:rsidRDefault="00C23172" w:rsidP="00724B44">
            <w:pPr>
              <w:pStyle w:val="CommentText"/>
              <w:numPr>
                <w:ilvl w:val="0"/>
                <w:numId w:val="37"/>
              </w:numPr>
              <w:rPr>
                <w:rFonts w:asciiTheme="minorHAnsi" w:hAnsiTheme="minorHAnsi"/>
                <w:b/>
                <w:i/>
              </w:rPr>
            </w:pPr>
            <w:r>
              <w:rPr>
                <w:rFonts w:asciiTheme="minorHAnsi" w:hAnsiTheme="minorHAnsi"/>
                <w:b/>
              </w:rPr>
              <w:t xml:space="preserve">On your own, partition the DNL into tenths and find the value of </w:t>
            </w:r>
            <w:r w:rsidR="00952D6E">
              <w:rPr>
                <w:rFonts w:asciiTheme="minorHAnsi" w:hAnsiTheme="minorHAnsi"/>
                <w:b/>
              </w:rPr>
              <w:t>10%</w:t>
            </w:r>
            <w:r>
              <w:rPr>
                <w:rFonts w:asciiTheme="minorHAnsi" w:hAnsiTheme="minorHAnsi"/>
                <w:b/>
              </w:rPr>
              <w:t xml:space="preserve">. </w:t>
            </w:r>
            <w:r>
              <w:rPr>
                <w:rFonts w:asciiTheme="minorHAnsi" w:hAnsiTheme="minorHAnsi"/>
                <w:i/>
              </w:rPr>
              <w:t xml:space="preserve">T circulates and looks for trends or exemplar. </w:t>
            </w:r>
          </w:p>
          <w:p w14:paraId="0EBDBC08" w14:textId="00700B46" w:rsidR="00C23172" w:rsidRPr="00C23172" w:rsidRDefault="00952D6E" w:rsidP="00724B44">
            <w:pPr>
              <w:pStyle w:val="CommentText"/>
              <w:numPr>
                <w:ilvl w:val="0"/>
                <w:numId w:val="37"/>
              </w:numPr>
              <w:rPr>
                <w:rFonts w:asciiTheme="minorHAnsi" w:hAnsiTheme="minorHAnsi"/>
                <w:b/>
                <w:i/>
              </w:rPr>
            </w:pPr>
            <w:r>
              <w:rPr>
                <w:rFonts w:asciiTheme="minorHAnsi" w:hAnsiTheme="minorHAnsi"/>
                <w:b/>
              </w:rPr>
              <w:t>What is the value of 10% of 140</w:t>
            </w:r>
            <w:r w:rsidR="00C23172">
              <w:rPr>
                <w:rFonts w:asciiTheme="minorHAnsi" w:hAnsiTheme="minorHAnsi"/>
                <w:b/>
              </w:rPr>
              <w:t>? Why?</w:t>
            </w:r>
            <w:r w:rsidR="00C41263">
              <w:rPr>
                <w:rFonts w:asciiTheme="minorHAnsi" w:hAnsiTheme="minorHAnsi"/>
                <w:b/>
              </w:rPr>
              <w:t xml:space="preserve"> CC.</w:t>
            </w:r>
            <w:r w:rsidR="00C23172">
              <w:rPr>
                <w:rFonts w:asciiTheme="minorHAnsi" w:hAnsiTheme="minorHAnsi"/>
                <w:b/>
              </w:rPr>
              <w:t xml:space="preserve"> </w:t>
            </w:r>
            <w:r>
              <w:rPr>
                <w:rFonts w:asciiTheme="minorHAnsi" w:hAnsiTheme="minorHAnsi"/>
              </w:rPr>
              <w:t>SMS: The value of 10% of 140 is 14 because 14 represents one part of the total when the total is partitioned into ten parts.</w:t>
            </w:r>
          </w:p>
          <w:p w14:paraId="2C19CBD2" w14:textId="656D268A" w:rsidR="00C23172" w:rsidRPr="00C23172" w:rsidRDefault="00C23172" w:rsidP="00724B44">
            <w:pPr>
              <w:pStyle w:val="CommentText"/>
              <w:numPr>
                <w:ilvl w:val="0"/>
                <w:numId w:val="37"/>
              </w:numPr>
              <w:rPr>
                <w:rFonts w:asciiTheme="minorHAnsi" w:hAnsiTheme="minorHAnsi"/>
                <w:b/>
                <w:i/>
              </w:rPr>
            </w:pPr>
            <w:r>
              <w:rPr>
                <w:rFonts w:asciiTheme="minorHAnsi" w:hAnsiTheme="minorHAnsi"/>
                <w:b/>
              </w:rPr>
              <w:t xml:space="preserve">How do we proceed to figure out 90% of 140? </w:t>
            </w:r>
            <w:r w:rsidR="00C41263">
              <w:rPr>
                <w:rFonts w:asciiTheme="minorHAnsi" w:hAnsiTheme="minorHAnsi"/>
                <w:b/>
              </w:rPr>
              <w:t>CC.</w:t>
            </w:r>
            <w:r>
              <w:rPr>
                <w:rFonts w:asciiTheme="minorHAnsi" w:hAnsiTheme="minorHAnsi"/>
              </w:rPr>
              <w:t xml:space="preserve">SMS: We need to label the rest of the parts up to 90% by counting by 14. </w:t>
            </w:r>
            <w:r w:rsidR="00952D6E">
              <w:rPr>
                <w:rFonts w:asciiTheme="minorHAnsi" w:hAnsiTheme="minorHAnsi"/>
              </w:rPr>
              <w:t>Another strategy is to multiply 14 by 9 since 90% is nine times as big as 10%.</w:t>
            </w:r>
          </w:p>
          <w:p w14:paraId="7C79713B" w14:textId="020366CA" w:rsidR="00C23172" w:rsidRDefault="00C23172" w:rsidP="00724B44">
            <w:pPr>
              <w:pStyle w:val="CommentText"/>
              <w:numPr>
                <w:ilvl w:val="0"/>
                <w:numId w:val="37"/>
              </w:numPr>
              <w:rPr>
                <w:rFonts w:asciiTheme="minorHAnsi" w:hAnsiTheme="minorHAnsi"/>
                <w:b/>
                <w:i/>
              </w:rPr>
            </w:pPr>
            <w:r>
              <w:rPr>
                <w:rFonts w:asciiTheme="minorHAnsi" w:hAnsiTheme="minorHAnsi"/>
                <w:b/>
              </w:rPr>
              <w:t>Go ahead and do that.</w:t>
            </w:r>
            <w:r>
              <w:rPr>
                <w:rFonts w:asciiTheme="minorHAnsi" w:hAnsiTheme="minorHAnsi"/>
                <w:b/>
                <w:i/>
              </w:rPr>
              <w:t xml:space="preserve"> </w:t>
            </w:r>
            <w:r>
              <w:rPr>
                <w:rFonts w:asciiTheme="minorHAnsi" w:hAnsiTheme="minorHAnsi"/>
                <w:b/>
              </w:rPr>
              <w:t xml:space="preserve">What do we get? Call it. </w:t>
            </w:r>
            <w:r w:rsidR="00BE22E6">
              <w:rPr>
                <w:rFonts w:asciiTheme="minorHAnsi" w:hAnsiTheme="minorHAnsi"/>
              </w:rPr>
              <w:t>126!</w:t>
            </w:r>
          </w:p>
          <w:p w14:paraId="459FA5AC" w14:textId="77777777" w:rsidR="00724B44" w:rsidRDefault="00724B44" w:rsidP="00724B44">
            <w:pPr>
              <w:pStyle w:val="CommentText"/>
              <w:rPr>
                <w:rFonts w:asciiTheme="minorHAnsi" w:hAnsiTheme="minorHAnsi"/>
                <w:b/>
              </w:rPr>
            </w:pPr>
            <w:r>
              <w:rPr>
                <w:rFonts w:asciiTheme="minorHAnsi" w:hAnsiTheme="minorHAnsi"/>
                <w:b/>
              </w:rPr>
              <w:t>Check</w:t>
            </w:r>
          </w:p>
          <w:p w14:paraId="18A39765" w14:textId="276C591F" w:rsidR="00724B44" w:rsidRDefault="00BE22E6" w:rsidP="00724B44">
            <w:pPr>
              <w:pStyle w:val="CommentText"/>
              <w:numPr>
                <w:ilvl w:val="0"/>
                <w:numId w:val="37"/>
              </w:numPr>
              <w:rPr>
                <w:rFonts w:asciiTheme="minorHAnsi" w:hAnsiTheme="minorHAnsi"/>
                <w:sz w:val="16"/>
              </w:rPr>
            </w:pPr>
            <w:r>
              <w:rPr>
                <w:rFonts w:asciiTheme="minorHAnsi" w:hAnsiTheme="minorHAnsi"/>
                <w:b/>
              </w:rPr>
              <w:t xml:space="preserve">Is our answer </w:t>
            </w:r>
            <w:r w:rsidR="00724B44">
              <w:rPr>
                <w:rFonts w:asciiTheme="minorHAnsi" w:hAnsiTheme="minorHAnsi"/>
                <w:b/>
              </w:rPr>
              <w:t>reasonable? How do you know?</w:t>
            </w:r>
            <w:r w:rsidR="00C41263">
              <w:rPr>
                <w:rFonts w:asciiTheme="minorHAnsi" w:hAnsiTheme="minorHAnsi"/>
                <w:b/>
              </w:rPr>
              <w:t xml:space="preserve"> CC.</w:t>
            </w:r>
            <w:r w:rsidR="00724B44">
              <w:rPr>
                <w:rFonts w:asciiTheme="minorHAnsi" w:hAnsiTheme="minorHAnsi"/>
                <w:b/>
              </w:rPr>
              <w:t xml:space="preserve"> </w:t>
            </w:r>
            <w:r w:rsidR="00724B44">
              <w:rPr>
                <w:rFonts w:asciiTheme="minorHAnsi" w:hAnsiTheme="minorHAnsi"/>
              </w:rPr>
              <w:t>SMS: The answer is reasonable because i</w:t>
            </w:r>
            <w:r>
              <w:rPr>
                <w:rFonts w:asciiTheme="minorHAnsi" w:hAnsiTheme="minorHAnsi"/>
              </w:rPr>
              <w:t>t is slightly less than the total of 140, which makes sense because 140 is 100% and 90% is part of 100%.</w:t>
            </w:r>
          </w:p>
          <w:p w14:paraId="60C06F2F" w14:textId="77777777" w:rsidR="00724B44" w:rsidRDefault="00724B44" w:rsidP="00724B44">
            <w:pPr>
              <w:pStyle w:val="CommentText"/>
              <w:rPr>
                <w:rFonts w:asciiTheme="minorHAnsi" w:hAnsiTheme="minorHAnsi"/>
              </w:rPr>
            </w:pPr>
            <w:r>
              <w:rPr>
                <w:rFonts w:asciiTheme="minorHAnsi" w:hAnsiTheme="minorHAnsi"/>
                <w:b/>
              </w:rPr>
              <w:t>Key Learning Synthesis</w:t>
            </w:r>
          </w:p>
          <w:p w14:paraId="0D479E45" w14:textId="0B974BF2" w:rsidR="00724B44" w:rsidRPr="00BE22E6" w:rsidRDefault="00724B44" w:rsidP="00724B44">
            <w:pPr>
              <w:pStyle w:val="CommentText"/>
              <w:numPr>
                <w:ilvl w:val="0"/>
                <w:numId w:val="37"/>
              </w:numPr>
              <w:rPr>
                <w:rFonts w:asciiTheme="minorHAnsi" w:hAnsiTheme="minorHAnsi"/>
              </w:rPr>
            </w:pPr>
            <w:r>
              <w:rPr>
                <w:rFonts w:asciiTheme="minorHAnsi" w:hAnsiTheme="minorHAnsi"/>
                <w:b/>
              </w:rPr>
              <w:t xml:space="preserve">How did we apply our key point for today to solve this example problem? </w:t>
            </w:r>
            <w:r w:rsidRPr="00C41263">
              <w:rPr>
                <w:rFonts w:asciiTheme="minorHAnsi" w:hAnsiTheme="minorHAnsi"/>
                <w:b/>
              </w:rPr>
              <w:t>TT. CC.</w:t>
            </w:r>
          </w:p>
          <w:p w14:paraId="0F8F75DE" w14:textId="77777777" w:rsidR="00724B44" w:rsidRDefault="00724B44" w:rsidP="00724B44">
            <w:pPr>
              <w:pStyle w:val="CommentText"/>
              <w:rPr>
                <w:rFonts w:ascii="Calibri" w:hAnsi="Calibri"/>
                <w:b/>
              </w:rPr>
            </w:pPr>
            <w:r>
              <w:rPr>
                <w:rFonts w:ascii="Calibri" w:hAnsi="Calibri"/>
                <w:b/>
              </w:rPr>
              <w:t>Frame for PP/IP</w:t>
            </w:r>
          </w:p>
          <w:p w14:paraId="0DA96CFD" w14:textId="77777777" w:rsidR="00724B44" w:rsidRDefault="00724B44" w:rsidP="00724B44">
            <w:pPr>
              <w:pStyle w:val="CommentText"/>
              <w:numPr>
                <w:ilvl w:val="3"/>
                <w:numId w:val="34"/>
              </w:numPr>
              <w:rPr>
                <w:rFonts w:ascii="Calibri" w:hAnsi="Calibri"/>
                <w:b/>
              </w:rPr>
            </w:pPr>
            <w:r>
              <w:rPr>
                <w:rFonts w:ascii="Calibri" w:hAnsi="Calibri"/>
              </w:rPr>
              <w:t xml:space="preserve">For the next 5 minutes, you’ll be working with your partner applying the key point that we just stamped. While working, make sure that you are meeting our CFS for top quality work. </w:t>
            </w:r>
          </w:p>
          <w:p w14:paraId="37C6E740" w14:textId="77777777" w:rsidR="00724B44" w:rsidRDefault="00724B44" w:rsidP="00724B44">
            <w:pPr>
              <w:pStyle w:val="CommentText"/>
              <w:numPr>
                <w:ilvl w:val="3"/>
                <w:numId w:val="34"/>
              </w:numPr>
              <w:rPr>
                <w:rFonts w:ascii="Calibri" w:hAnsi="Calibri"/>
                <w:b/>
              </w:rPr>
            </w:pPr>
            <w:r>
              <w:rPr>
                <w:rFonts w:ascii="Calibri" w:hAnsi="Calibri"/>
              </w:rPr>
              <w:t>CFS for top quality work</w:t>
            </w:r>
          </w:p>
          <w:p w14:paraId="4968FE92" w14:textId="77777777" w:rsidR="00C23172" w:rsidRPr="003808B0" w:rsidRDefault="00C23172" w:rsidP="00C23172">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5BFB0F1D" w14:textId="77777777" w:rsidR="00C23172" w:rsidRDefault="00C23172" w:rsidP="00C23172">
            <w:pPr>
              <w:pStyle w:val="ListParagraph"/>
              <w:numPr>
                <w:ilvl w:val="1"/>
                <w:numId w:val="2"/>
              </w:numPr>
              <w:rPr>
                <w:rFonts w:asciiTheme="minorHAnsi" w:hAnsiTheme="minorHAnsi"/>
                <w:sz w:val="20"/>
                <w:szCs w:val="20"/>
              </w:rPr>
            </w:pPr>
            <w:r>
              <w:rPr>
                <w:rFonts w:asciiTheme="minorHAnsi" w:hAnsiTheme="minorHAnsi"/>
                <w:sz w:val="20"/>
                <w:szCs w:val="20"/>
              </w:rPr>
              <w:t xml:space="preserve">Double number line diagram is drawn accurately, with labels, and clearly </w:t>
            </w:r>
          </w:p>
          <w:p w14:paraId="497FB0D7" w14:textId="77777777" w:rsidR="00C23172" w:rsidRDefault="00C23172" w:rsidP="00C23172">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764B93DF" w14:textId="42AFF1C3" w:rsidR="002A4598" w:rsidRPr="00BA1AC8" w:rsidRDefault="00C23172" w:rsidP="00C23172">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c>
      </w:tr>
    </w:tbl>
    <w:p w14:paraId="2A5596DD" w14:textId="59F9D81F" w:rsidR="00A7674B" w:rsidRDefault="00A7674B" w:rsidP="00E95290">
      <w:pPr>
        <w:spacing w:after="200" w:line="276" w:lineRule="auto"/>
        <w:rPr>
          <w:rFonts w:ascii="Century Gothic" w:hAnsi="Century Gothic"/>
        </w:rPr>
        <w:sectPr w:rsidR="00A7674B">
          <w:pgSz w:w="12240" w:h="15840"/>
          <w:pgMar w:top="720" w:right="720" w:bottom="720" w:left="720" w:header="720" w:footer="720" w:gutter="0"/>
          <w:cols w:space="720"/>
        </w:sectPr>
      </w:pPr>
    </w:p>
    <w:p w14:paraId="3AC989B1" w14:textId="77777777" w:rsidR="002C64F8" w:rsidRPr="00030720" w:rsidRDefault="002C64F8" w:rsidP="002C64F8">
      <w:pPr>
        <w:spacing w:after="200" w:line="276" w:lineRule="auto"/>
        <w:rPr>
          <w:rFonts w:ascii="Century Gothic" w:hAnsi="Century Gothic"/>
          <w:sz w:val="24"/>
          <w:szCs w:val="24"/>
        </w:rPr>
      </w:pPr>
      <w:r w:rsidRPr="00030720">
        <w:rPr>
          <w:rFonts w:ascii="Century Gothic" w:hAnsi="Century Gothic"/>
          <w:sz w:val="24"/>
          <w:szCs w:val="24"/>
        </w:rPr>
        <w:lastRenderedPageBreak/>
        <w:t xml:space="preserve">Name: ___________________________                       Date: ____________________________                       </w:t>
      </w:r>
    </w:p>
    <w:p w14:paraId="39FBC41F" w14:textId="367C6522" w:rsidR="00B967B4" w:rsidRDefault="00BA1AC8" w:rsidP="00B967B4">
      <w:pPr>
        <w:rPr>
          <w:rFonts w:ascii="Century Gothic" w:hAnsi="Century Gothic"/>
          <w:sz w:val="24"/>
          <w:szCs w:val="24"/>
        </w:rPr>
      </w:pPr>
      <w:r>
        <w:rPr>
          <w:rFonts w:ascii="Century Gothic" w:hAnsi="Century Gothic"/>
          <w:sz w:val="24"/>
          <w:szCs w:val="24"/>
        </w:rPr>
        <w:t xml:space="preserve">UNIT 5 LESSON </w:t>
      </w:r>
      <w:r w:rsidR="00CF479E">
        <w:rPr>
          <w:rFonts w:ascii="Century Gothic" w:hAnsi="Century Gothic"/>
          <w:sz w:val="24"/>
          <w:szCs w:val="24"/>
        </w:rPr>
        <w:t>9</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75F87678" w:rsidR="00B967B4" w:rsidRPr="00030720" w:rsidRDefault="00B967B4" w:rsidP="00C3749B">
            <w:pPr>
              <w:pStyle w:val="NoSpacing"/>
              <w:spacing w:line="254" w:lineRule="auto"/>
              <w:rPr>
                <w:i/>
                <w:sz w:val="24"/>
                <w:szCs w:val="24"/>
              </w:rPr>
            </w:pPr>
            <w:r w:rsidRPr="00030720">
              <w:rPr>
                <w:sz w:val="24"/>
                <w:szCs w:val="24"/>
              </w:rPr>
              <w:t xml:space="preserve">SWBAT </w:t>
            </w:r>
            <w:r w:rsidR="00C3749B">
              <w:rPr>
                <w:sz w:val="24"/>
                <w:szCs w:val="24"/>
              </w:rPr>
              <w:t>find a percent</w:t>
            </w:r>
            <w:r w:rsidR="003843F8">
              <w:rPr>
                <w:sz w:val="24"/>
                <w:szCs w:val="24"/>
              </w:rPr>
              <w:t xml:space="preserve"> </w:t>
            </w:r>
            <w:r w:rsidR="00C3749B">
              <w:rPr>
                <w:sz w:val="24"/>
                <w:szCs w:val="24"/>
              </w:rPr>
              <w:t>of a number</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1D163AD0" w14:textId="77777777" w:rsidR="005D7F66" w:rsidRPr="005D7F66" w:rsidRDefault="005D7F66" w:rsidP="005D7F66">
      <w:pPr>
        <w:pStyle w:val="CommentText"/>
        <w:rPr>
          <w:rFonts w:ascii="Century Gothic" w:hAnsi="Century Gothic"/>
          <w:sz w:val="24"/>
        </w:rPr>
      </w:pPr>
      <w:r>
        <w:rPr>
          <w:rFonts w:ascii="Century Gothic" w:hAnsi="Century Gothic"/>
          <w:sz w:val="24"/>
        </w:rPr>
        <w:t xml:space="preserve">On </w:t>
      </w:r>
      <w:r w:rsidRPr="005D7F66">
        <w:rPr>
          <w:rFonts w:ascii="Century Gothic" w:hAnsi="Century Gothic"/>
          <w:sz w:val="24"/>
        </w:rPr>
        <w:t xml:space="preserve">Halloween, Nathaniel and his sister each collected 160 pieces of candy. </w:t>
      </w:r>
    </w:p>
    <w:p w14:paraId="78DB021E" w14:textId="77777777" w:rsidR="005D7F66" w:rsidRDefault="005D7F66" w:rsidP="005D7F66">
      <w:pPr>
        <w:pStyle w:val="CommentText"/>
        <w:numPr>
          <w:ilvl w:val="0"/>
          <w:numId w:val="38"/>
        </w:numPr>
        <w:rPr>
          <w:rFonts w:ascii="Century Gothic" w:hAnsi="Century Gothic"/>
          <w:sz w:val="24"/>
        </w:rPr>
      </w:pPr>
      <w:r w:rsidRPr="005D7F66">
        <w:rPr>
          <w:rFonts w:ascii="Century Gothic" w:hAnsi="Century Gothic"/>
          <w:sz w:val="24"/>
        </w:rPr>
        <w:t xml:space="preserve">Nathaniel has eaten 25% of his candy. How many pieces of candy has he eaten? </w:t>
      </w:r>
    </w:p>
    <w:p w14:paraId="19F3CD16" w14:textId="77777777" w:rsidR="005D7F66" w:rsidRDefault="005D7F66" w:rsidP="005D7F66">
      <w:pPr>
        <w:pStyle w:val="CommentText"/>
        <w:rPr>
          <w:rFonts w:ascii="Century Gothic" w:hAnsi="Century Gothic"/>
          <w:sz w:val="24"/>
        </w:rPr>
      </w:pPr>
    </w:p>
    <w:p w14:paraId="390F8BCD" w14:textId="77777777" w:rsidR="005D7F66" w:rsidRDefault="005D7F66" w:rsidP="005D7F66">
      <w:pPr>
        <w:pStyle w:val="CommentText"/>
        <w:rPr>
          <w:rFonts w:ascii="Century Gothic" w:hAnsi="Century Gothic"/>
          <w:sz w:val="24"/>
        </w:rPr>
      </w:pPr>
    </w:p>
    <w:p w14:paraId="247303E7" w14:textId="77777777" w:rsidR="005D7F66" w:rsidRDefault="005D7F66" w:rsidP="005D7F66">
      <w:pPr>
        <w:pStyle w:val="CommentText"/>
        <w:rPr>
          <w:rFonts w:ascii="Century Gothic" w:hAnsi="Century Gothic"/>
          <w:sz w:val="24"/>
        </w:rPr>
      </w:pPr>
    </w:p>
    <w:p w14:paraId="6B6972E2" w14:textId="77777777" w:rsidR="005D7F66" w:rsidRDefault="005D7F66" w:rsidP="005D7F66">
      <w:pPr>
        <w:pStyle w:val="CommentText"/>
        <w:rPr>
          <w:rFonts w:ascii="Century Gothic" w:hAnsi="Century Gothic"/>
          <w:sz w:val="24"/>
        </w:rPr>
      </w:pPr>
    </w:p>
    <w:p w14:paraId="47692A42" w14:textId="77777777" w:rsidR="005D7F66" w:rsidRDefault="005D7F66" w:rsidP="005D7F66">
      <w:pPr>
        <w:pStyle w:val="CommentText"/>
        <w:rPr>
          <w:rFonts w:ascii="Century Gothic" w:hAnsi="Century Gothic"/>
          <w:sz w:val="24"/>
        </w:rPr>
      </w:pPr>
    </w:p>
    <w:p w14:paraId="2886FE05" w14:textId="77777777" w:rsidR="005D7F66" w:rsidRDefault="005D7F66" w:rsidP="005D7F66">
      <w:pPr>
        <w:pStyle w:val="CommentText"/>
        <w:rPr>
          <w:rFonts w:ascii="Century Gothic" w:hAnsi="Century Gothic"/>
          <w:sz w:val="24"/>
        </w:rPr>
      </w:pPr>
    </w:p>
    <w:p w14:paraId="5DCBC9B3" w14:textId="77777777" w:rsidR="005D7F66" w:rsidRDefault="005D7F66" w:rsidP="005D7F66">
      <w:pPr>
        <w:pStyle w:val="CommentText"/>
        <w:rPr>
          <w:rFonts w:ascii="Century Gothic" w:hAnsi="Century Gothic"/>
          <w:sz w:val="24"/>
        </w:rPr>
      </w:pPr>
    </w:p>
    <w:p w14:paraId="6E05C798" w14:textId="77777777" w:rsidR="005D7F66" w:rsidRDefault="005D7F66" w:rsidP="005D7F66">
      <w:pPr>
        <w:pStyle w:val="CommentText"/>
        <w:rPr>
          <w:rFonts w:ascii="Century Gothic" w:hAnsi="Century Gothic"/>
          <w:sz w:val="24"/>
        </w:rPr>
      </w:pPr>
    </w:p>
    <w:p w14:paraId="6EC6FDD0" w14:textId="77777777" w:rsidR="005D7F66" w:rsidRPr="005D7F66" w:rsidRDefault="005D7F66" w:rsidP="005D7F66">
      <w:pPr>
        <w:pStyle w:val="CommentText"/>
        <w:rPr>
          <w:rFonts w:ascii="Century Gothic" w:hAnsi="Century Gothic"/>
          <w:sz w:val="24"/>
        </w:rPr>
      </w:pPr>
    </w:p>
    <w:p w14:paraId="04ED40D3" w14:textId="77777777" w:rsidR="005D7F66" w:rsidRDefault="005D7F66" w:rsidP="005D7F66">
      <w:pPr>
        <w:pStyle w:val="CommentText"/>
        <w:numPr>
          <w:ilvl w:val="0"/>
          <w:numId w:val="38"/>
        </w:numPr>
        <w:rPr>
          <w:rFonts w:ascii="Century Gothic" w:hAnsi="Century Gothic"/>
          <w:sz w:val="24"/>
        </w:rPr>
      </w:pPr>
      <w:r w:rsidRPr="005D7F66">
        <w:rPr>
          <w:rFonts w:ascii="Century Gothic" w:hAnsi="Century Gothic"/>
          <w:sz w:val="24"/>
        </w:rPr>
        <w:t xml:space="preserve">His sister has eaten 75% of her candy. How many pieces of candy has she eaten? </w:t>
      </w:r>
    </w:p>
    <w:p w14:paraId="63040E78" w14:textId="77777777" w:rsidR="005D7F66" w:rsidRDefault="005D7F66" w:rsidP="005D7F66">
      <w:pPr>
        <w:pStyle w:val="CommentText"/>
        <w:rPr>
          <w:rFonts w:ascii="Century Gothic" w:hAnsi="Century Gothic"/>
          <w:sz w:val="24"/>
        </w:rPr>
      </w:pPr>
    </w:p>
    <w:p w14:paraId="2DABFFD1" w14:textId="77777777" w:rsidR="005D7F66" w:rsidRDefault="005D7F66" w:rsidP="005D7F66">
      <w:pPr>
        <w:pStyle w:val="CommentText"/>
        <w:rPr>
          <w:rFonts w:ascii="Century Gothic" w:hAnsi="Century Gothic"/>
          <w:sz w:val="24"/>
        </w:rPr>
      </w:pPr>
    </w:p>
    <w:p w14:paraId="3A81AFD2" w14:textId="77777777" w:rsidR="005D7F66" w:rsidRDefault="005D7F66" w:rsidP="005D7F66">
      <w:pPr>
        <w:pStyle w:val="CommentText"/>
        <w:rPr>
          <w:rFonts w:ascii="Century Gothic" w:hAnsi="Century Gothic"/>
          <w:sz w:val="24"/>
        </w:rPr>
      </w:pPr>
    </w:p>
    <w:p w14:paraId="1C42DC4A" w14:textId="77777777" w:rsidR="005D7F66" w:rsidRDefault="005D7F66" w:rsidP="005D7F66">
      <w:pPr>
        <w:pStyle w:val="CommentText"/>
        <w:rPr>
          <w:rFonts w:ascii="Century Gothic" w:hAnsi="Century Gothic"/>
          <w:sz w:val="24"/>
        </w:rPr>
      </w:pPr>
    </w:p>
    <w:p w14:paraId="4C09C3EC" w14:textId="77777777" w:rsidR="005D7F66" w:rsidRDefault="005D7F66" w:rsidP="005D7F66">
      <w:pPr>
        <w:pStyle w:val="CommentText"/>
        <w:rPr>
          <w:rFonts w:ascii="Century Gothic" w:hAnsi="Century Gothic"/>
          <w:sz w:val="24"/>
        </w:rPr>
      </w:pPr>
    </w:p>
    <w:p w14:paraId="2DAE01B0" w14:textId="77777777" w:rsidR="005D7F66" w:rsidRDefault="005D7F66" w:rsidP="005D7F66">
      <w:pPr>
        <w:pStyle w:val="CommentText"/>
        <w:rPr>
          <w:rFonts w:ascii="Century Gothic" w:hAnsi="Century Gothic"/>
          <w:sz w:val="24"/>
        </w:rPr>
      </w:pPr>
    </w:p>
    <w:p w14:paraId="07838552" w14:textId="77777777" w:rsidR="005D7F66" w:rsidRDefault="005D7F66" w:rsidP="005D7F66">
      <w:pPr>
        <w:pStyle w:val="CommentText"/>
        <w:rPr>
          <w:rFonts w:ascii="Century Gothic" w:hAnsi="Century Gothic"/>
          <w:sz w:val="24"/>
        </w:rPr>
      </w:pPr>
    </w:p>
    <w:p w14:paraId="5B9E6019" w14:textId="77777777" w:rsidR="005D7F66" w:rsidRPr="005D7F66" w:rsidRDefault="005D7F66" w:rsidP="005D7F66">
      <w:pPr>
        <w:pStyle w:val="CommentText"/>
        <w:rPr>
          <w:rFonts w:ascii="Century Gothic" w:hAnsi="Century Gothic"/>
          <w:sz w:val="24"/>
        </w:rPr>
      </w:pPr>
    </w:p>
    <w:p w14:paraId="1CDC7EF3" w14:textId="77777777" w:rsidR="005D7F66" w:rsidRPr="005D7F66" w:rsidRDefault="005D7F66" w:rsidP="005D7F66">
      <w:pPr>
        <w:pStyle w:val="CommentText"/>
        <w:numPr>
          <w:ilvl w:val="0"/>
          <w:numId w:val="38"/>
        </w:numPr>
        <w:rPr>
          <w:rFonts w:ascii="Century Gothic" w:hAnsi="Century Gothic"/>
          <w:sz w:val="24"/>
        </w:rPr>
      </w:pPr>
      <w:r w:rsidRPr="005D7F66">
        <w:rPr>
          <w:rFonts w:ascii="Century Gothic" w:hAnsi="Century Gothic"/>
          <w:sz w:val="24"/>
        </w:rPr>
        <w:t>Explain how you figured out how many pieces of candy his sister ate.</w:t>
      </w:r>
    </w:p>
    <w:p w14:paraId="6830381D" w14:textId="77DE0FEF" w:rsidR="002E253B" w:rsidRDefault="002E253B" w:rsidP="002E253B">
      <w:pPr>
        <w:pStyle w:val="CommentText"/>
        <w:rPr>
          <w:rFonts w:ascii="Century Gothic" w:hAnsi="Century Gothic"/>
          <w:sz w:val="24"/>
        </w:rPr>
      </w:pPr>
    </w:p>
    <w:p w14:paraId="65D97998" w14:textId="631AA63E" w:rsidR="005D7F66" w:rsidRDefault="005D7F66" w:rsidP="005D7F66">
      <w:pPr>
        <w:pStyle w:val="CommentText"/>
        <w:ind w:left="360"/>
        <w:rPr>
          <w:rFonts w:ascii="Century Gothic" w:hAnsi="Century Gothic"/>
          <w:sz w:val="24"/>
        </w:rPr>
      </w:pPr>
      <w:r>
        <w:rPr>
          <w:rFonts w:ascii="Century Gothic" w:hAnsi="Century Gothic"/>
          <w:sz w:val="24"/>
        </w:rPr>
        <w:t>_______________________________________________________________________________________</w:t>
      </w:r>
    </w:p>
    <w:p w14:paraId="35AE8DB1" w14:textId="77777777" w:rsidR="005D7F66" w:rsidRDefault="005D7F66" w:rsidP="005D7F66">
      <w:pPr>
        <w:pStyle w:val="CommentText"/>
        <w:rPr>
          <w:rFonts w:ascii="Century Gothic" w:hAnsi="Century Gothic"/>
          <w:sz w:val="24"/>
        </w:rPr>
      </w:pPr>
    </w:p>
    <w:p w14:paraId="047E91A7" w14:textId="77777777" w:rsidR="005D7F66" w:rsidRDefault="005D7F66" w:rsidP="005D7F66">
      <w:pPr>
        <w:pStyle w:val="CommentText"/>
        <w:ind w:left="360"/>
        <w:rPr>
          <w:rFonts w:ascii="Century Gothic" w:hAnsi="Century Gothic"/>
          <w:sz w:val="24"/>
        </w:rPr>
      </w:pPr>
      <w:r>
        <w:rPr>
          <w:rFonts w:ascii="Century Gothic" w:hAnsi="Century Gothic"/>
          <w:sz w:val="24"/>
        </w:rPr>
        <w:t>_______________________________________________________________________________________</w:t>
      </w:r>
    </w:p>
    <w:p w14:paraId="06A658B0" w14:textId="77777777" w:rsidR="005D7F66" w:rsidRDefault="005D7F66" w:rsidP="005D7F66">
      <w:pPr>
        <w:pStyle w:val="CommentText"/>
        <w:rPr>
          <w:rFonts w:ascii="Century Gothic" w:hAnsi="Century Gothic"/>
          <w:sz w:val="24"/>
        </w:rPr>
      </w:pPr>
    </w:p>
    <w:p w14:paraId="36A50113" w14:textId="77777777" w:rsidR="005D7F66" w:rsidRDefault="005D7F66" w:rsidP="005D7F66">
      <w:pPr>
        <w:pStyle w:val="CommentText"/>
        <w:ind w:left="360"/>
        <w:rPr>
          <w:rFonts w:ascii="Century Gothic" w:hAnsi="Century Gothic"/>
          <w:sz w:val="24"/>
        </w:rPr>
      </w:pPr>
      <w:r>
        <w:rPr>
          <w:rFonts w:ascii="Century Gothic" w:hAnsi="Century Gothic"/>
          <w:sz w:val="24"/>
        </w:rPr>
        <w:t>_______________________________________________________________________________________</w:t>
      </w:r>
    </w:p>
    <w:p w14:paraId="73270506" w14:textId="77777777" w:rsidR="005D7F66" w:rsidRDefault="005D7F66" w:rsidP="005D7F66">
      <w:pPr>
        <w:pStyle w:val="CommentText"/>
        <w:rPr>
          <w:rFonts w:ascii="Century Gothic" w:hAnsi="Century Gothic"/>
          <w:sz w:val="24"/>
        </w:rPr>
      </w:pPr>
    </w:p>
    <w:p w14:paraId="3AF8B031" w14:textId="77777777" w:rsidR="005D7F66" w:rsidRDefault="005D7F66" w:rsidP="005D7F66">
      <w:pPr>
        <w:pStyle w:val="CommentText"/>
        <w:ind w:left="360"/>
        <w:rPr>
          <w:rFonts w:ascii="Century Gothic" w:hAnsi="Century Gothic"/>
          <w:sz w:val="24"/>
        </w:rPr>
      </w:pPr>
      <w:r>
        <w:rPr>
          <w:rFonts w:ascii="Century Gothic" w:hAnsi="Century Gothic"/>
          <w:sz w:val="24"/>
        </w:rPr>
        <w:t>_______________________________________________________________________________________</w:t>
      </w:r>
    </w:p>
    <w:p w14:paraId="718C08C3" w14:textId="77777777" w:rsidR="005D7F66" w:rsidRDefault="005D7F66" w:rsidP="005D7F66">
      <w:pPr>
        <w:pStyle w:val="CommentText"/>
        <w:rPr>
          <w:rFonts w:ascii="Century Gothic" w:hAnsi="Century Gothic"/>
          <w:sz w:val="24"/>
        </w:rPr>
      </w:pPr>
    </w:p>
    <w:p w14:paraId="24390D30" w14:textId="77777777" w:rsidR="005D7F66" w:rsidRDefault="005D7F66" w:rsidP="005D7F66">
      <w:pPr>
        <w:pStyle w:val="CommentText"/>
        <w:ind w:left="360"/>
        <w:rPr>
          <w:rFonts w:ascii="Century Gothic" w:hAnsi="Century Gothic"/>
          <w:sz w:val="24"/>
        </w:rPr>
      </w:pPr>
      <w:r>
        <w:rPr>
          <w:rFonts w:ascii="Century Gothic" w:hAnsi="Century Gothic"/>
          <w:sz w:val="24"/>
        </w:rPr>
        <w:t>_______________________________________________________________________________________</w:t>
      </w:r>
    </w:p>
    <w:p w14:paraId="3BBBB717" w14:textId="77777777" w:rsidR="005D7F66" w:rsidRDefault="005D7F66" w:rsidP="005D7F66">
      <w:pPr>
        <w:pStyle w:val="CommentText"/>
        <w:rPr>
          <w:rFonts w:ascii="Century Gothic" w:hAnsi="Century Gothic"/>
          <w:sz w:val="24"/>
        </w:rPr>
      </w:pPr>
    </w:p>
    <w:p w14:paraId="2B6BC03A" w14:textId="77777777" w:rsidR="005D7F66" w:rsidRDefault="005D7F66" w:rsidP="005D7F66">
      <w:pPr>
        <w:pStyle w:val="CommentText"/>
        <w:ind w:left="360"/>
        <w:rPr>
          <w:rFonts w:ascii="Century Gothic" w:hAnsi="Century Gothic"/>
          <w:sz w:val="24"/>
        </w:rPr>
      </w:pPr>
      <w:r>
        <w:rPr>
          <w:rFonts w:ascii="Century Gothic" w:hAnsi="Century Gothic"/>
          <w:sz w:val="24"/>
        </w:rPr>
        <w:t>_______________________________________________________________________________________</w:t>
      </w:r>
    </w:p>
    <w:p w14:paraId="2FD5452A" w14:textId="77777777" w:rsidR="00B2426E" w:rsidRDefault="00B2426E" w:rsidP="003843F8">
      <w:pPr>
        <w:pStyle w:val="CommentText"/>
        <w:ind w:left="720"/>
        <w:rPr>
          <w:rFonts w:ascii="Century Gothic" w:hAnsi="Century Gothic"/>
        </w:rPr>
      </w:pPr>
    </w:p>
    <w:p w14:paraId="5FBA46DD" w14:textId="77777777" w:rsidR="005D7F66" w:rsidRDefault="005D7F66" w:rsidP="003843F8">
      <w:pPr>
        <w:pStyle w:val="CommentText"/>
        <w:ind w:left="720"/>
        <w:rPr>
          <w:rFonts w:ascii="Century Gothic" w:hAnsi="Century Gothic"/>
        </w:rPr>
      </w:pPr>
    </w:p>
    <w:p w14:paraId="10124FA1" w14:textId="154AAD3F" w:rsidR="005D7F66" w:rsidRDefault="005D7F66" w:rsidP="005D7F66">
      <w:pPr>
        <w:tabs>
          <w:tab w:val="left" w:pos="3137"/>
        </w:tabs>
        <w:rPr>
          <w:rFonts w:ascii="Century Gothic" w:hAnsi="Century Gothic"/>
          <w:sz w:val="24"/>
          <w:szCs w:val="24"/>
        </w:rPr>
      </w:pPr>
      <w:r>
        <w:rPr>
          <w:rFonts w:ascii="Century Gothic" w:hAnsi="Century Gothic"/>
          <w:sz w:val="24"/>
          <w:szCs w:val="24"/>
        </w:rPr>
        <w:t xml:space="preserve">Key Point </w:t>
      </w:r>
    </w:p>
    <w:p w14:paraId="0215B197" w14:textId="77777777" w:rsidR="005D7F66" w:rsidRDefault="005D7F66" w:rsidP="005D7F66">
      <w:pPr>
        <w:tabs>
          <w:tab w:val="left" w:pos="3137"/>
        </w:tabs>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D7F66" w14:paraId="7B868E58" w14:textId="77777777" w:rsidTr="002C509E">
        <w:tc>
          <w:tcPr>
            <w:tcW w:w="10790" w:type="dxa"/>
            <w:tcBorders>
              <w:top w:val="single" w:sz="4" w:space="0" w:color="auto"/>
              <w:left w:val="single" w:sz="4" w:space="0" w:color="auto"/>
              <w:bottom w:val="single" w:sz="4" w:space="0" w:color="auto"/>
              <w:right w:val="single" w:sz="4" w:space="0" w:color="auto"/>
            </w:tcBorders>
          </w:tcPr>
          <w:p w14:paraId="29858DA2" w14:textId="77777777" w:rsidR="005D7F66" w:rsidRDefault="005D7F66" w:rsidP="002C509E">
            <w:pPr>
              <w:tabs>
                <w:tab w:val="left" w:pos="3137"/>
              </w:tabs>
              <w:spacing w:line="256" w:lineRule="auto"/>
              <w:rPr>
                <w:rFonts w:ascii="Century Gothic" w:eastAsia="Times New Roman" w:hAnsi="Century Gothic"/>
                <w:sz w:val="24"/>
                <w:szCs w:val="24"/>
              </w:rPr>
            </w:pPr>
          </w:p>
          <w:p w14:paraId="039757E5" w14:textId="77777777" w:rsidR="005D7F66" w:rsidRDefault="005D7F66" w:rsidP="002C509E">
            <w:pPr>
              <w:tabs>
                <w:tab w:val="left" w:pos="3137"/>
              </w:tabs>
              <w:spacing w:line="256" w:lineRule="auto"/>
              <w:rPr>
                <w:rFonts w:ascii="Century Gothic" w:eastAsia="Times New Roman" w:hAnsi="Century Gothic"/>
                <w:sz w:val="24"/>
                <w:szCs w:val="24"/>
              </w:rPr>
            </w:pPr>
          </w:p>
          <w:p w14:paraId="6013B013" w14:textId="3706FB6D" w:rsidR="005D7F66" w:rsidRPr="00952504" w:rsidRDefault="00952504" w:rsidP="002C509E">
            <w:pPr>
              <w:tabs>
                <w:tab w:val="left" w:pos="3137"/>
              </w:tabs>
              <w:spacing w:line="256" w:lineRule="auto"/>
              <w:rPr>
                <w:rFonts w:ascii="Century Gothic" w:eastAsia="Times New Roman" w:hAnsi="Century Gothic"/>
                <w:sz w:val="36"/>
                <w:szCs w:val="36"/>
              </w:rPr>
            </w:pPr>
            <w:r w:rsidRPr="00952504">
              <w:rPr>
                <w:sz w:val="36"/>
                <w:szCs w:val="36"/>
              </w:rPr>
              <w:t xml:space="preserve">We can use </w:t>
            </w:r>
            <w:r>
              <w:rPr>
                <w:sz w:val="36"/>
                <w:szCs w:val="36"/>
              </w:rPr>
              <w:t>________________________</w:t>
            </w:r>
            <w:r w:rsidRPr="00952504">
              <w:rPr>
                <w:sz w:val="36"/>
                <w:szCs w:val="36"/>
              </w:rPr>
              <w:t xml:space="preserve"> to find a percent of a number</w:t>
            </w:r>
            <w:r>
              <w:rPr>
                <w:sz w:val="36"/>
                <w:szCs w:val="36"/>
              </w:rPr>
              <w:t>.</w:t>
            </w:r>
          </w:p>
          <w:p w14:paraId="6E56B878" w14:textId="77777777" w:rsidR="005D7F66" w:rsidRDefault="005D7F66" w:rsidP="002C509E">
            <w:pPr>
              <w:tabs>
                <w:tab w:val="left" w:pos="3137"/>
              </w:tabs>
              <w:spacing w:line="256" w:lineRule="auto"/>
              <w:rPr>
                <w:rFonts w:ascii="Century Gothic" w:eastAsia="Times New Roman" w:hAnsi="Century Gothic"/>
                <w:sz w:val="24"/>
                <w:szCs w:val="24"/>
              </w:rPr>
            </w:pPr>
          </w:p>
          <w:p w14:paraId="0FEFBF32" w14:textId="77777777" w:rsidR="005D7F66" w:rsidRDefault="005D7F66" w:rsidP="002C509E">
            <w:pPr>
              <w:tabs>
                <w:tab w:val="left" w:pos="3137"/>
              </w:tabs>
              <w:spacing w:line="256" w:lineRule="auto"/>
              <w:rPr>
                <w:rFonts w:ascii="Century Gothic" w:eastAsia="Times New Roman" w:hAnsi="Century Gothic"/>
                <w:sz w:val="24"/>
                <w:szCs w:val="24"/>
              </w:rPr>
            </w:pPr>
          </w:p>
        </w:tc>
      </w:tr>
    </w:tbl>
    <w:p w14:paraId="23CB3486" w14:textId="77777777" w:rsidR="00B2426E" w:rsidRDefault="00B2426E" w:rsidP="00952504">
      <w:pPr>
        <w:pStyle w:val="CommentText"/>
        <w:rPr>
          <w:rFonts w:ascii="Century Gothic" w:hAnsi="Century Gothic"/>
        </w:rPr>
      </w:pPr>
    </w:p>
    <w:p w14:paraId="0D0A0B4B" w14:textId="6C6DDE75" w:rsidR="00C3749B" w:rsidRDefault="005D7F66" w:rsidP="00C3749B">
      <w:pPr>
        <w:ind w:left="720" w:hanging="720"/>
        <w:rPr>
          <w:rFonts w:ascii="Century Gothic" w:hAnsi="Century Gothic"/>
          <w:sz w:val="24"/>
          <w:szCs w:val="24"/>
        </w:rPr>
      </w:pPr>
      <w:r>
        <w:rPr>
          <w:rFonts w:ascii="Century Gothic" w:hAnsi="Century Gothic"/>
          <w:b/>
          <w:sz w:val="24"/>
          <w:szCs w:val="24"/>
        </w:rPr>
        <w:t>Interaction with New Material</w:t>
      </w:r>
    </w:p>
    <w:p w14:paraId="4159668A" w14:textId="77777777" w:rsidR="005D7F66" w:rsidRDefault="005D7F66" w:rsidP="005D7F66">
      <w:pPr>
        <w:autoSpaceDE w:val="0"/>
        <w:autoSpaceDN w:val="0"/>
        <w:adjustRightInd w:val="0"/>
        <w:rPr>
          <w:rFonts w:ascii="Century Gothic" w:hAnsi="Century Gothic" w:cs="Calibri"/>
          <w:color w:val="000000"/>
          <w:sz w:val="24"/>
          <w:szCs w:val="24"/>
        </w:rPr>
      </w:pPr>
      <w:r w:rsidRPr="005D7F66">
        <w:rPr>
          <w:rFonts w:ascii="Century Gothic" w:hAnsi="Century Gothic"/>
          <w:sz w:val="24"/>
        </w:rPr>
        <w:t>Example 1)</w:t>
      </w:r>
      <w:r>
        <w:rPr>
          <w:rFonts w:ascii="Century Gothic" w:hAnsi="Century Gothic"/>
          <w:sz w:val="24"/>
        </w:rPr>
        <w:t xml:space="preserve"> </w:t>
      </w:r>
      <w:r w:rsidRPr="005D7F66">
        <w:rPr>
          <w:rFonts w:ascii="Century Gothic" w:hAnsi="Century Gothic" w:cs="Calibri"/>
          <w:color w:val="000000"/>
          <w:sz w:val="24"/>
          <w:szCs w:val="24"/>
        </w:rPr>
        <w:t xml:space="preserve">Ali is leading a group of students at her school to recycle discarded waste. She recorded the weight of the waste that each person collected in the table below. </w:t>
      </w:r>
    </w:p>
    <w:p w14:paraId="679A0D60" w14:textId="69E39813" w:rsidR="005D7F66" w:rsidRPr="005D7F66" w:rsidRDefault="005D7F66" w:rsidP="005D7F66">
      <w:pPr>
        <w:autoSpaceDE w:val="0"/>
        <w:autoSpaceDN w:val="0"/>
        <w:adjustRightInd w:val="0"/>
        <w:rPr>
          <w:rFonts w:ascii="Century Gothic" w:hAnsi="Century Gothic" w:cs="Calibri"/>
          <w:color w:val="000000"/>
          <w:sz w:val="24"/>
          <w:szCs w:val="24"/>
        </w:rPr>
      </w:pPr>
    </w:p>
    <w:tbl>
      <w:tblPr>
        <w:tblStyle w:val="TableGrid"/>
        <w:tblW w:w="0" w:type="auto"/>
        <w:jc w:val="center"/>
        <w:tblInd w:w="0" w:type="dxa"/>
        <w:tblLook w:val="04A0" w:firstRow="1" w:lastRow="0" w:firstColumn="1" w:lastColumn="0" w:noHBand="0" w:noVBand="1"/>
      </w:tblPr>
      <w:tblGrid>
        <w:gridCol w:w="1250"/>
        <w:gridCol w:w="1250"/>
      </w:tblGrid>
      <w:tr w:rsidR="005D7F66" w:rsidRPr="005D7F66" w14:paraId="12141A3D" w14:textId="77777777" w:rsidTr="002C509E">
        <w:trPr>
          <w:trHeight w:val="256"/>
          <w:jc w:val="center"/>
        </w:trPr>
        <w:tc>
          <w:tcPr>
            <w:tcW w:w="1250" w:type="dxa"/>
            <w:shd w:val="clear" w:color="auto" w:fill="D9D9D9" w:themeFill="background1" w:themeFillShade="D9"/>
          </w:tcPr>
          <w:p w14:paraId="1DBF94B3" w14:textId="77777777" w:rsidR="005D7F66" w:rsidRPr="005D7F66" w:rsidRDefault="005D7F66" w:rsidP="002C509E">
            <w:pPr>
              <w:autoSpaceDE w:val="0"/>
              <w:autoSpaceDN w:val="0"/>
              <w:adjustRightInd w:val="0"/>
              <w:rPr>
                <w:rFonts w:ascii="Century Gothic" w:hAnsi="Century Gothic" w:cs="Calibri"/>
                <w:color w:val="000000"/>
                <w:sz w:val="24"/>
                <w:szCs w:val="24"/>
              </w:rPr>
            </w:pPr>
            <w:r w:rsidRPr="005D7F66">
              <w:rPr>
                <w:rFonts w:ascii="Century Gothic" w:hAnsi="Century Gothic" w:cs="Calibri"/>
                <w:color w:val="000000"/>
                <w:sz w:val="24"/>
                <w:szCs w:val="24"/>
              </w:rPr>
              <w:t>Group Member</w:t>
            </w:r>
          </w:p>
        </w:tc>
        <w:tc>
          <w:tcPr>
            <w:tcW w:w="1250" w:type="dxa"/>
            <w:shd w:val="clear" w:color="auto" w:fill="D9D9D9" w:themeFill="background1" w:themeFillShade="D9"/>
          </w:tcPr>
          <w:p w14:paraId="59B86553" w14:textId="77777777" w:rsidR="005D7F66" w:rsidRPr="005D7F66" w:rsidRDefault="005D7F66" w:rsidP="002C509E">
            <w:pPr>
              <w:autoSpaceDE w:val="0"/>
              <w:autoSpaceDN w:val="0"/>
              <w:adjustRightInd w:val="0"/>
              <w:rPr>
                <w:rFonts w:ascii="Century Gothic" w:hAnsi="Century Gothic" w:cs="Calibri"/>
                <w:color w:val="000000"/>
                <w:sz w:val="24"/>
                <w:szCs w:val="24"/>
              </w:rPr>
            </w:pPr>
            <w:r w:rsidRPr="005D7F66">
              <w:rPr>
                <w:rFonts w:ascii="Century Gothic" w:hAnsi="Century Gothic" w:cs="Calibri"/>
                <w:color w:val="000000"/>
                <w:sz w:val="24"/>
                <w:szCs w:val="24"/>
              </w:rPr>
              <w:t>Amount of Waste (lbs.)</w:t>
            </w:r>
          </w:p>
        </w:tc>
      </w:tr>
      <w:tr w:rsidR="005D7F66" w:rsidRPr="005D7F66" w14:paraId="7350371D" w14:textId="77777777" w:rsidTr="002C509E">
        <w:trPr>
          <w:trHeight w:val="241"/>
          <w:jc w:val="center"/>
        </w:trPr>
        <w:tc>
          <w:tcPr>
            <w:tcW w:w="1250" w:type="dxa"/>
          </w:tcPr>
          <w:p w14:paraId="283F5E05" w14:textId="77777777" w:rsidR="005D7F66" w:rsidRPr="005D7F66" w:rsidRDefault="005D7F66" w:rsidP="002C509E">
            <w:pPr>
              <w:autoSpaceDE w:val="0"/>
              <w:autoSpaceDN w:val="0"/>
              <w:adjustRightInd w:val="0"/>
              <w:rPr>
                <w:rFonts w:ascii="Century Gothic" w:hAnsi="Century Gothic" w:cs="Calibri"/>
                <w:color w:val="000000"/>
                <w:sz w:val="24"/>
                <w:szCs w:val="24"/>
              </w:rPr>
            </w:pPr>
            <w:r w:rsidRPr="005D7F66">
              <w:rPr>
                <w:rFonts w:ascii="Century Gothic" w:hAnsi="Century Gothic" w:cs="Calibri"/>
                <w:color w:val="000000"/>
                <w:sz w:val="24"/>
                <w:szCs w:val="24"/>
              </w:rPr>
              <w:t>Ali</w:t>
            </w:r>
          </w:p>
        </w:tc>
        <w:tc>
          <w:tcPr>
            <w:tcW w:w="1250" w:type="dxa"/>
          </w:tcPr>
          <w:p w14:paraId="2206A0B6" w14:textId="77777777" w:rsidR="005D7F66" w:rsidRPr="005D7F66" w:rsidRDefault="005D7F66" w:rsidP="002C509E">
            <w:pPr>
              <w:autoSpaceDE w:val="0"/>
              <w:autoSpaceDN w:val="0"/>
              <w:adjustRightInd w:val="0"/>
              <w:rPr>
                <w:rFonts w:ascii="Century Gothic" w:hAnsi="Century Gothic" w:cs="Calibri"/>
                <w:color w:val="000000"/>
                <w:sz w:val="24"/>
                <w:szCs w:val="24"/>
              </w:rPr>
            </w:pPr>
            <w:r w:rsidRPr="005D7F66">
              <w:rPr>
                <w:rFonts w:ascii="Century Gothic" w:hAnsi="Century Gothic" w:cs="Calibri"/>
                <w:color w:val="000000"/>
                <w:sz w:val="24"/>
                <w:szCs w:val="24"/>
              </w:rPr>
              <w:t>35</w:t>
            </w:r>
          </w:p>
        </w:tc>
      </w:tr>
      <w:tr w:rsidR="005D7F66" w:rsidRPr="005D7F66" w14:paraId="7677EB75" w14:textId="77777777" w:rsidTr="002C509E">
        <w:trPr>
          <w:trHeight w:val="256"/>
          <w:jc w:val="center"/>
        </w:trPr>
        <w:tc>
          <w:tcPr>
            <w:tcW w:w="1250" w:type="dxa"/>
          </w:tcPr>
          <w:p w14:paraId="675F3AEF" w14:textId="77777777" w:rsidR="005D7F66" w:rsidRPr="005D7F66" w:rsidRDefault="005D7F66" w:rsidP="002C509E">
            <w:pPr>
              <w:autoSpaceDE w:val="0"/>
              <w:autoSpaceDN w:val="0"/>
              <w:adjustRightInd w:val="0"/>
              <w:rPr>
                <w:rFonts w:ascii="Century Gothic" w:hAnsi="Century Gothic" w:cs="Calibri"/>
                <w:color w:val="000000"/>
                <w:sz w:val="24"/>
                <w:szCs w:val="24"/>
              </w:rPr>
            </w:pPr>
            <w:r w:rsidRPr="005D7F66">
              <w:rPr>
                <w:rFonts w:ascii="Century Gothic" w:hAnsi="Century Gothic" w:cs="Calibri"/>
                <w:color w:val="000000"/>
                <w:sz w:val="24"/>
                <w:szCs w:val="24"/>
              </w:rPr>
              <w:t>Shantay</w:t>
            </w:r>
          </w:p>
        </w:tc>
        <w:tc>
          <w:tcPr>
            <w:tcW w:w="1250" w:type="dxa"/>
          </w:tcPr>
          <w:p w14:paraId="4B64D623" w14:textId="77777777" w:rsidR="005D7F66" w:rsidRPr="005D7F66" w:rsidRDefault="005D7F66" w:rsidP="002C509E">
            <w:pPr>
              <w:autoSpaceDE w:val="0"/>
              <w:autoSpaceDN w:val="0"/>
              <w:adjustRightInd w:val="0"/>
              <w:rPr>
                <w:rFonts w:ascii="Century Gothic" w:hAnsi="Century Gothic" w:cs="Calibri"/>
                <w:color w:val="000000"/>
                <w:sz w:val="24"/>
                <w:szCs w:val="24"/>
              </w:rPr>
            </w:pPr>
            <w:r w:rsidRPr="005D7F66">
              <w:rPr>
                <w:rFonts w:ascii="Century Gothic" w:hAnsi="Century Gothic" w:cs="Calibri"/>
                <w:color w:val="000000"/>
                <w:sz w:val="24"/>
                <w:szCs w:val="24"/>
              </w:rPr>
              <w:t>58</w:t>
            </w:r>
          </w:p>
        </w:tc>
      </w:tr>
      <w:tr w:rsidR="005D7F66" w:rsidRPr="005D7F66" w14:paraId="5D5BA4E4" w14:textId="77777777" w:rsidTr="002C509E">
        <w:trPr>
          <w:trHeight w:val="256"/>
          <w:jc w:val="center"/>
        </w:trPr>
        <w:tc>
          <w:tcPr>
            <w:tcW w:w="1250" w:type="dxa"/>
          </w:tcPr>
          <w:p w14:paraId="7190D32C" w14:textId="77777777" w:rsidR="005D7F66" w:rsidRPr="005D7F66" w:rsidRDefault="005D7F66" w:rsidP="002C509E">
            <w:pPr>
              <w:autoSpaceDE w:val="0"/>
              <w:autoSpaceDN w:val="0"/>
              <w:adjustRightInd w:val="0"/>
              <w:rPr>
                <w:rFonts w:ascii="Century Gothic" w:hAnsi="Century Gothic" w:cs="Calibri"/>
                <w:color w:val="000000"/>
                <w:sz w:val="24"/>
                <w:szCs w:val="24"/>
              </w:rPr>
            </w:pPr>
            <w:r w:rsidRPr="005D7F66">
              <w:rPr>
                <w:rFonts w:ascii="Century Gothic" w:hAnsi="Century Gothic" w:cs="Calibri"/>
                <w:color w:val="000000"/>
                <w:sz w:val="24"/>
                <w:szCs w:val="24"/>
              </w:rPr>
              <w:t>Justin</w:t>
            </w:r>
          </w:p>
        </w:tc>
        <w:tc>
          <w:tcPr>
            <w:tcW w:w="1250" w:type="dxa"/>
          </w:tcPr>
          <w:p w14:paraId="5C023FEF" w14:textId="77777777" w:rsidR="005D7F66" w:rsidRPr="005D7F66" w:rsidRDefault="005D7F66" w:rsidP="002C509E">
            <w:pPr>
              <w:autoSpaceDE w:val="0"/>
              <w:autoSpaceDN w:val="0"/>
              <w:adjustRightInd w:val="0"/>
              <w:rPr>
                <w:rFonts w:ascii="Century Gothic" w:hAnsi="Century Gothic" w:cs="Calibri"/>
                <w:color w:val="000000"/>
                <w:sz w:val="24"/>
                <w:szCs w:val="24"/>
              </w:rPr>
            </w:pPr>
            <w:r w:rsidRPr="005D7F66">
              <w:rPr>
                <w:rFonts w:ascii="Century Gothic" w:hAnsi="Century Gothic" w:cs="Calibri"/>
                <w:color w:val="000000"/>
                <w:sz w:val="24"/>
                <w:szCs w:val="24"/>
              </w:rPr>
              <w:t>47</w:t>
            </w:r>
          </w:p>
        </w:tc>
      </w:tr>
    </w:tbl>
    <w:p w14:paraId="1C001975" w14:textId="38004329" w:rsidR="005D7F66" w:rsidRDefault="005D7F66" w:rsidP="005D7F66">
      <w:pPr>
        <w:autoSpaceDE w:val="0"/>
        <w:autoSpaceDN w:val="0"/>
        <w:adjustRightInd w:val="0"/>
        <w:rPr>
          <w:rFonts w:ascii="Century Gothic" w:hAnsi="Century Gothic" w:cs="Calibri"/>
          <w:color w:val="000000"/>
          <w:sz w:val="24"/>
          <w:szCs w:val="24"/>
        </w:rPr>
      </w:pPr>
    </w:p>
    <w:p w14:paraId="1FD19C57" w14:textId="1B67D337" w:rsidR="005D7F66" w:rsidRPr="005D7F66" w:rsidRDefault="005D7F66" w:rsidP="005D7F66">
      <w:pPr>
        <w:autoSpaceDE w:val="0"/>
        <w:autoSpaceDN w:val="0"/>
        <w:adjustRightInd w:val="0"/>
        <w:rPr>
          <w:rFonts w:ascii="Century Gothic" w:hAnsi="Century Gothic" w:cs="Calibri"/>
          <w:color w:val="000000"/>
          <w:sz w:val="24"/>
          <w:szCs w:val="24"/>
        </w:rPr>
      </w:pPr>
      <w:r w:rsidRPr="005D7F66">
        <w:rPr>
          <w:rFonts w:ascii="Century Gothic" w:hAnsi="Century Gothic" w:cs="Calibri"/>
          <w:color w:val="000000"/>
          <w:sz w:val="24"/>
          <w:szCs w:val="24"/>
        </w:rPr>
        <w:t xml:space="preserve">After going through all of the waste, Ali decided that 90% of it was recyclable. How many pounds of waste did the group collect that was recyclable? </w:t>
      </w:r>
    </w:p>
    <w:p w14:paraId="08431A98" w14:textId="54132CB4" w:rsidR="002E253B" w:rsidRPr="002E253B" w:rsidRDefault="002E253B" w:rsidP="002E253B">
      <w:pPr>
        <w:pStyle w:val="CommentText"/>
        <w:rPr>
          <w:rFonts w:ascii="Century Gothic" w:hAnsi="Century Gothic"/>
          <w:sz w:val="24"/>
        </w:rPr>
      </w:pPr>
    </w:p>
    <w:p w14:paraId="6E7336E9" w14:textId="40F6ECC1" w:rsidR="00B07415" w:rsidRDefault="00B07415" w:rsidP="00B07415">
      <w:pPr>
        <w:pStyle w:val="CommentText"/>
        <w:ind w:left="720"/>
        <w:rPr>
          <w:rFonts w:ascii="Century Gothic" w:hAnsi="Century Gothic"/>
          <w:sz w:val="24"/>
          <w:szCs w:val="24"/>
        </w:rPr>
      </w:pPr>
    </w:p>
    <w:p w14:paraId="165F3EC1" w14:textId="25B8C6F4" w:rsidR="00C3749B" w:rsidRDefault="00C3749B" w:rsidP="00B07415">
      <w:pPr>
        <w:pStyle w:val="CommentText"/>
        <w:ind w:left="720"/>
        <w:rPr>
          <w:rFonts w:ascii="Century Gothic" w:hAnsi="Century Gothic"/>
          <w:sz w:val="24"/>
          <w:szCs w:val="24"/>
        </w:rPr>
      </w:pPr>
    </w:p>
    <w:p w14:paraId="5EF73912" w14:textId="77777777" w:rsidR="00C3749B" w:rsidRDefault="00C3749B" w:rsidP="00B07415">
      <w:pPr>
        <w:pStyle w:val="CommentText"/>
        <w:ind w:left="720"/>
        <w:rPr>
          <w:rFonts w:ascii="Century Gothic" w:hAnsi="Century Gothic"/>
          <w:sz w:val="24"/>
          <w:szCs w:val="24"/>
        </w:rPr>
      </w:pPr>
    </w:p>
    <w:p w14:paraId="5ACE1701" w14:textId="22A7D151" w:rsidR="00C3749B" w:rsidRDefault="00C3749B" w:rsidP="00B07415">
      <w:pPr>
        <w:pStyle w:val="CommentText"/>
        <w:ind w:left="720"/>
        <w:rPr>
          <w:rFonts w:ascii="Century Gothic" w:hAnsi="Century Gothic"/>
          <w:sz w:val="24"/>
          <w:szCs w:val="24"/>
        </w:rPr>
      </w:pPr>
    </w:p>
    <w:p w14:paraId="3A09E909" w14:textId="77777777" w:rsidR="00BE0587" w:rsidRDefault="00BE0587" w:rsidP="00B07415">
      <w:pPr>
        <w:pStyle w:val="CommentText"/>
        <w:ind w:left="720"/>
        <w:rPr>
          <w:rFonts w:ascii="Century Gothic" w:hAnsi="Century Gothic"/>
          <w:sz w:val="24"/>
          <w:szCs w:val="24"/>
        </w:rPr>
      </w:pPr>
    </w:p>
    <w:p w14:paraId="0EC5D882" w14:textId="09BBEBEC" w:rsidR="00B07415" w:rsidRPr="00B07415" w:rsidRDefault="00B07415" w:rsidP="00B07415">
      <w:pPr>
        <w:pStyle w:val="CommentText"/>
        <w:ind w:left="720"/>
        <w:rPr>
          <w:rFonts w:ascii="Century Gothic" w:hAnsi="Century Gothic"/>
          <w:sz w:val="24"/>
          <w:szCs w:val="24"/>
        </w:rPr>
      </w:pPr>
    </w:p>
    <w:p w14:paraId="643C3BD0" w14:textId="77777777" w:rsidR="00B07415" w:rsidRDefault="00B07415" w:rsidP="00B07415">
      <w:pPr>
        <w:pStyle w:val="CommentText"/>
        <w:ind w:left="720"/>
        <w:rPr>
          <w:rFonts w:ascii="Calibri" w:hAnsi="Calibri"/>
          <w:b/>
        </w:rPr>
      </w:pPr>
    </w:p>
    <w:p w14:paraId="75CF84BC" w14:textId="77777777" w:rsidR="00B07415" w:rsidRDefault="00B07415" w:rsidP="00B07415">
      <w:pPr>
        <w:pStyle w:val="CommentText"/>
        <w:ind w:left="720"/>
        <w:rPr>
          <w:rFonts w:ascii="Calibri" w:hAnsi="Calibri"/>
          <w:b/>
        </w:rPr>
      </w:pPr>
    </w:p>
    <w:p w14:paraId="7D640377" w14:textId="77777777" w:rsidR="00B07415" w:rsidRDefault="00B07415" w:rsidP="006A3E55">
      <w:pPr>
        <w:pStyle w:val="CommentText"/>
        <w:rPr>
          <w:rFonts w:ascii="Century Gothic" w:hAnsi="Century Gothic"/>
          <w:sz w:val="24"/>
        </w:rPr>
      </w:pPr>
    </w:p>
    <w:p w14:paraId="61E34A63" w14:textId="3533A845" w:rsidR="00C50045" w:rsidRDefault="00C50045" w:rsidP="00DB0D76">
      <w:pPr>
        <w:pStyle w:val="CommentText"/>
        <w:rPr>
          <w:rFonts w:ascii="Century Gothic" w:hAnsi="Century Gothic"/>
          <w:sz w:val="24"/>
        </w:rPr>
      </w:pPr>
    </w:p>
    <w:p w14:paraId="67A9982C" w14:textId="77777777" w:rsidR="00C50045" w:rsidRDefault="00C50045" w:rsidP="00DB0D76">
      <w:pPr>
        <w:pStyle w:val="CommentText"/>
        <w:rPr>
          <w:rFonts w:ascii="Century Gothic" w:hAnsi="Century Gothic"/>
          <w:sz w:val="24"/>
        </w:rPr>
      </w:pPr>
    </w:p>
    <w:p w14:paraId="75B6F1E5" w14:textId="77777777" w:rsidR="007C1F6A" w:rsidRDefault="007C1F6A" w:rsidP="00DB0D76">
      <w:pPr>
        <w:pStyle w:val="CommentText"/>
        <w:rPr>
          <w:rFonts w:ascii="Century Gothic" w:hAnsi="Century Gothic"/>
          <w:sz w:val="24"/>
        </w:rPr>
      </w:pPr>
    </w:p>
    <w:p w14:paraId="066AC91E" w14:textId="2B8ABDCD" w:rsidR="007C1F6A" w:rsidRDefault="007C1F6A" w:rsidP="00DB0D76">
      <w:pPr>
        <w:pStyle w:val="CommentText"/>
        <w:rPr>
          <w:rFonts w:ascii="Century Gothic" w:hAnsi="Century Gothic"/>
          <w:sz w:val="24"/>
        </w:rPr>
      </w:pPr>
    </w:p>
    <w:p w14:paraId="49B23F2B" w14:textId="77777777" w:rsidR="007C1F6A" w:rsidRDefault="007C1F6A" w:rsidP="00DB0D76">
      <w:pPr>
        <w:pStyle w:val="CommentText"/>
        <w:rPr>
          <w:rFonts w:ascii="Century Gothic" w:hAnsi="Century Gothic"/>
          <w:sz w:val="24"/>
        </w:rPr>
      </w:pPr>
    </w:p>
    <w:p w14:paraId="2574D114" w14:textId="65059F00" w:rsidR="006A3E55" w:rsidRDefault="006A3E55" w:rsidP="00DB0D76">
      <w:pPr>
        <w:pStyle w:val="CommentText"/>
        <w:rPr>
          <w:rFonts w:ascii="Century Gothic" w:hAnsi="Century Gothic"/>
          <w:sz w:val="24"/>
        </w:rPr>
      </w:pPr>
    </w:p>
    <w:p w14:paraId="371BC1C5" w14:textId="77777777" w:rsidR="00B07415" w:rsidRDefault="00B07415" w:rsidP="002C64F8">
      <w:pPr>
        <w:rPr>
          <w:rFonts w:ascii="Century Gothic" w:hAnsi="Century Gothic"/>
          <w:b/>
          <w:sz w:val="24"/>
          <w:szCs w:val="24"/>
        </w:rPr>
      </w:pPr>
    </w:p>
    <w:p w14:paraId="2706AF3F" w14:textId="6C1464CA" w:rsidR="00B2426E" w:rsidRDefault="00B2426E" w:rsidP="002C64F8">
      <w:pPr>
        <w:rPr>
          <w:rFonts w:ascii="Century Gothic" w:hAnsi="Century Gothic"/>
          <w:b/>
          <w:sz w:val="24"/>
          <w:szCs w:val="24"/>
        </w:rPr>
      </w:pPr>
    </w:p>
    <w:p w14:paraId="467DBF28" w14:textId="310FB073" w:rsidR="00B2426E" w:rsidRDefault="00B2426E" w:rsidP="002C64F8">
      <w:pPr>
        <w:rPr>
          <w:rFonts w:ascii="Century Gothic" w:hAnsi="Century Gothic"/>
          <w:b/>
          <w:sz w:val="24"/>
          <w:szCs w:val="24"/>
        </w:rPr>
      </w:pPr>
    </w:p>
    <w:p w14:paraId="611B2F01" w14:textId="77777777" w:rsidR="00B2426E" w:rsidRDefault="00B2426E" w:rsidP="002C64F8">
      <w:pPr>
        <w:rPr>
          <w:rFonts w:ascii="Century Gothic" w:hAnsi="Century Gothic"/>
          <w:b/>
          <w:sz w:val="24"/>
          <w:szCs w:val="24"/>
        </w:rPr>
      </w:pPr>
    </w:p>
    <w:p w14:paraId="6AE73285" w14:textId="45618482" w:rsidR="00B2426E" w:rsidRDefault="00B2426E" w:rsidP="002C64F8">
      <w:pPr>
        <w:rPr>
          <w:rFonts w:ascii="Century Gothic" w:hAnsi="Century Gothic"/>
          <w:b/>
          <w:sz w:val="24"/>
          <w:szCs w:val="24"/>
        </w:rPr>
      </w:pPr>
    </w:p>
    <w:p w14:paraId="428A0D81" w14:textId="77777777" w:rsidR="00B2426E" w:rsidRDefault="00B2426E" w:rsidP="002C64F8">
      <w:pPr>
        <w:rPr>
          <w:rFonts w:ascii="Century Gothic" w:hAnsi="Century Gothic"/>
          <w:b/>
          <w:sz w:val="24"/>
          <w:szCs w:val="24"/>
        </w:rPr>
      </w:pPr>
    </w:p>
    <w:p w14:paraId="4534EB00" w14:textId="77777777" w:rsidR="00B2426E" w:rsidRDefault="00B2426E" w:rsidP="002C64F8">
      <w:pPr>
        <w:rPr>
          <w:rFonts w:ascii="Century Gothic" w:hAnsi="Century Gothic"/>
          <w:b/>
          <w:sz w:val="24"/>
          <w:szCs w:val="24"/>
        </w:rPr>
      </w:pPr>
    </w:p>
    <w:p w14:paraId="1A283060" w14:textId="3661705E" w:rsidR="00B2426E" w:rsidRDefault="00B2426E" w:rsidP="002C64F8">
      <w:pPr>
        <w:rPr>
          <w:rFonts w:ascii="Century Gothic" w:hAnsi="Century Gothic"/>
          <w:b/>
          <w:sz w:val="24"/>
          <w:szCs w:val="24"/>
        </w:rPr>
      </w:pPr>
    </w:p>
    <w:p w14:paraId="12D49065" w14:textId="0104A9B3" w:rsidR="00B2426E" w:rsidRDefault="00B2426E" w:rsidP="002C64F8">
      <w:pPr>
        <w:rPr>
          <w:rFonts w:ascii="Century Gothic" w:hAnsi="Century Gothic"/>
          <w:b/>
          <w:sz w:val="24"/>
          <w:szCs w:val="24"/>
        </w:rPr>
      </w:pPr>
    </w:p>
    <w:p w14:paraId="7FB42B09" w14:textId="674AA1A8" w:rsidR="00B2426E" w:rsidRDefault="00B2426E" w:rsidP="002C64F8">
      <w:pPr>
        <w:rPr>
          <w:rFonts w:ascii="Century Gothic" w:hAnsi="Century Gothic"/>
          <w:b/>
          <w:sz w:val="24"/>
          <w:szCs w:val="24"/>
        </w:rPr>
      </w:pPr>
    </w:p>
    <w:p w14:paraId="3DE3E8E3" w14:textId="7A63973B" w:rsidR="00B2426E" w:rsidRDefault="00B2426E" w:rsidP="002C64F8">
      <w:pPr>
        <w:rPr>
          <w:rFonts w:ascii="Century Gothic" w:hAnsi="Century Gothic"/>
          <w:b/>
          <w:sz w:val="24"/>
          <w:szCs w:val="24"/>
        </w:rPr>
      </w:pPr>
    </w:p>
    <w:p w14:paraId="6B6A269A" w14:textId="54EEBC95" w:rsidR="00B2426E" w:rsidRDefault="00B2426E" w:rsidP="002C64F8">
      <w:pPr>
        <w:rPr>
          <w:rFonts w:ascii="Century Gothic" w:hAnsi="Century Gothic"/>
          <w:b/>
          <w:sz w:val="24"/>
          <w:szCs w:val="24"/>
        </w:rPr>
      </w:pPr>
    </w:p>
    <w:p w14:paraId="6257CF7D" w14:textId="3CB55449" w:rsidR="00B2426E" w:rsidRDefault="00952504" w:rsidP="002C64F8">
      <w:pPr>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63360" behindDoc="0" locked="0" layoutInCell="1" allowOverlap="1" wp14:anchorId="1CCD1139" wp14:editId="2DE7033B">
                <wp:simplePos x="0" y="0"/>
                <wp:positionH relativeFrom="column">
                  <wp:posOffset>83820</wp:posOffset>
                </wp:positionH>
                <wp:positionV relativeFrom="paragraph">
                  <wp:posOffset>127000</wp:posOffset>
                </wp:positionV>
                <wp:extent cx="3472665" cy="1346200"/>
                <wp:effectExtent l="0" t="0" r="7620" b="12700"/>
                <wp:wrapNone/>
                <wp:docPr id="2" name="Text Box 2"/>
                <wp:cNvGraphicFramePr/>
                <a:graphic xmlns:a="http://schemas.openxmlformats.org/drawingml/2006/main">
                  <a:graphicData uri="http://schemas.microsoft.com/office/word/2010/wordprocessingShape">
                    <wps:wsp>
                      <wps:cNvSpPr txBox="1"/>
                      <wps:spPr>
                        <a:xfrm>
                          <a:off x="0" y="0"/>
                          <a:ext cx="3472665" cy="1346200"/>
                        </a:xfrm>
                        <a:prstGeom prst="rect">
                          <a:avLst/>
                        </a:prstGeom>
                        <a:solidFill>
                          <a:schemeClr val="lt1"/>
                        </a:solidFill>
                        <a:ln w="6350">
                          <a:solidFill>
                            <a:prstClr val="black"/>
                          </a:solidFill>
                        </a:ln>
                      </wps:spPr>
                      <wps:txbx>
                        <w:txbxContent>
                          <w:p w14:paraId="42E26BE4" w14:textId="77777777" w:rsidR="00952504" w:rsidRPr="006A62AA" w:rsidRDefault="00952504" w:rsidP="00952504">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0351F4E8" w14:textId="77777777" w:rsidR="00952504" w:rsidRPr="003808B0" w:rsidRDefault="00952504" w:rsidP="00952504">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7A2D0B0B" w14:textId="77777777" w:rsidR="00952504" w:rsidRDefault="00952504" w:rsidP="00952504">
                            <w:pPr>
                              <w:pStyle w:val="ListParagraph"/>
                              <w:numPr>
                                <w:ilvl w:val="1"/>
                                <w:numId w:val="2"/>
                              </w:numPr>
                              <w:rPr>
                                <w:rFonts w:asciiTheme="minorHAnsi" w:hAnsiTheme="minorHAnsi"/>
                                <w:sz w:val="20"/>
                                <w:szCs w:val="20"/>
                              </w:rPr>
                            </w:pPr>
                            <w:r>
                              <w:rPr>
                                <w:rFonts w:asciiTheme="minorHAnsi" w:hAnsiTheme="minorHAnsi"/>
                                <w:b/>
                                <w:i/>
                                <w:sz w:val="20"/>
                                <w:szCs w:val="20"/>
                              </w:rPr>
                              <w:t xml:space="preserve">Double Number Line </w:t>
                            </w:r>
                            <w:r>
                              <w:rPr>
                                <w:rFonts w:asciiTheme="minorHAnsi" w:hAnsiTheme="minorHAnsi"/>
                                <w:sz w:val="20"/>
                                <w:szCs w:val="20"/>
                              </w:rPr>
                              <w:t xml:space="preserve">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2D0DAFFE" w14:textId="77777777" w:rsidR="00952504" w:rsidRDefault="00952504" w:rsidP="00952504">
                            <w:pPr>
                              <w:pStyle w:val="ListParagraph"/>
                              <w:numPr>
                                <w:ilvl w:val="1"/>
                                <w:numId w:val="2"/>
                              </w:numPr>
                              <w:rPr>
                                <w:rFonts w:asciiTheme="minorHAnsi" w:hAnsiTheme="minorHAnsi"/>
                                <w:sz w:val="20"/>
                                <w:szCs w:val="20"/>
                              </w:rPr>
                            </w:pPr>
                            <w:r>
                              <w:rPr>
                                <w:rFonts w:asciiTheme="minorHAnsi" w:hAnsiTheme="minorHAnsi"/>
                                <w:sz w:val="20"/>
                                <w:szCs w:val="20"/>
                              </w:rPr>
                              <w:t>Work is shown</w:t>
                            </w:r>
                          </w:p>
                          <w:p w14:paraId="01256B95" w14:textId="77777777" w:rsidR="00952504" w:rsidRPr="0018422F" w:rsidRDefault="00952504" w:rsidP="00952504">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CD1139" id="_x0000_t202" coordsize="21600,21600" o:spt="202" path="m,l,21600r21600,l21600,xe">
                <v:stroke joinstyle="miter"/>
                <v:path gradientshapeok="t" o:connecttype="rect"/>
              </v:shapetype>
              <v:shape id="Text Box 2" o:spid="_x0000_s1026" type="#_x0000_t202" style="position:absolute;margin-left:6.6pt;margin-top:10pt;width:273.45pt;height:10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YqxcTQIAAKIEAAAOAAAAZHJzL2Uyb0RvYy54bWysVE1v2zAMvQ/YfxB0X5w4H+2MOEWWIsOA&#13;&#10;oi2QDD0rshwLk0VNUmJnv36U7KRpt9Owi0KRz0/kI5n5XVsrchTWSdA5HQ2GlAjNoZB6n9Pv2/Wn&#13;&#10;W0qcZ7pgCrTI6Uk4erf4+GHemEykUIEqhCVIol3WmJxW3pssSRyvRM3cAIzQGCzB1szj1e6TwrIG&#13;&#10;2WuVpMPhLGnAFsYCF86h974L0kXkL0vB/VNZOuGJyinm5uNp47kLZ7KYs2xvmakk79Ng/5BFzaTG&#13;&#10;Ry9U98wzcrDyD6pacgsOSj/gUCdQlpKLWANWMxq+q2ZTMSNiLSiOMxeZ3P+j5Y/HZ0tkkdOUEs1q&#13;&#10;bNFWtJ58gZakQZ3GuAxBG4Mw36Ibu3z2O3SGotvS1uEXyyEYR51PF20DGUfneHKTzmZTSjjGRuPJ&#13;&#10;DLsXeJLXz411/quAmgQjpxabFzVlxwfnO+gZEl5zoGSxlkrFSxgYsVKWHBm2WvmYJJK/QSlNmpzO&#13;&#10;xtNhJH4TC9SX73eK8R99elco5FMacw6idMUHy7e7tldqB8UJhbLQDZozfC2R94E5/8wsThZqg9vi&#13;&#10;n/AoFWAy0FuUVGB//c0f8NhwjFLS4KTm1P08MCsoUd80jsLn0WQSRjteJtObFC/2OrK7juhDvQJU&#13;&#10;aIR7aXg0A96rs1laqF9wqZbhVQwxzfHtnPqzufLd/uBScrFcRhAOs2H+QW8MD9ShI0HPbfvCrOn7&#13;&#10;6XEUHuE80yx719YOG77UsDx4KGXseRC4U7XXHRchTk2/tGHTru8R9frXsvgNAAD//wMAUEsDBBQA&#13;&#10;BgAIAAAAIQC7Wzqi3gAAAA4BAAAPAAAAZHJzL2Rvd25yZXYueG1sTE/LTsMwELwj8Q/WInGjdlNR&#13;&#10;hTROxaNw4URBnN3YtS3idWS7afh7lhNcVpqd3Xm02zkMbDIp+4gSlgsBzGAftUcr4eP9+aYGlotC&#13;&#10;rYaIRsK3ybDtLi9a1eh4xjcz7YtlJIK5URJcKWPDee6dCSov4miQuGNMQRWCyXKd1JnEw8ArIdY8&#13;&#10;KI/k4NRoHp3pv/anIGH3YO9sX6vkdrX2fpo/j6/2Rcrrq/lpQ+N+A6yYufx9wG8Hyg8dBTvEE+rM&#13;&#10;BsKrii4lkBUw4m/XYgnsQItVJYB3Lf9fo/sBAAD//wMAUEsBAi0AFAAGAAgAAAAhALaDOJL+AAAA&#13;&#10;4QEAABMAAAAAAAAAAAAAAAAAAAAAAFtDb250ZW50X1R5cGVzXS54bWxQSwECLQAUAAYACAAAACEA&#13;&#10;OP0h/9YAAACUAQAACwAAAAAAAAAAAAAAAAAvAQAAX3JlbHMvLnJlbHNQSwECLQAUAAYACAAAACEA&#13;&#10;NmKsXE0CAACiBAAADgAAAAAAAAAAAAAAAAAuAgAAZHJzL2Uyb0RvYy54bWxQSwECLQAUAAYACAAA&#13;&#10;ACEAu1s6ot4AAAAOAQAADwAAAAAAAAAAAAAAAACnBAAAZHJzL2Rvd25yZXYueG1sUEsFBgAAAAAE&#13;&#10;AAQA8wAAALIFAAAAAA==&#13;&#10;" fillcolor="white [3201]" strokeweight=".5pt">
                <v:textbox>
                  <w:txbxContent>
                    <w:p w14:paraId="42E26BE4" w14:textId="77777777" w:rsidR="00952504" w:rsidRPr="006A62AA" w:rsidRDefault="00952504" w:rsidP="00952504">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0351F4E8" w14:textId="77777777" w:rsidR="00952504" w:rsidRPr="003808B0" w:rsidRDefault="00952504" w:rsidP="00952504">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7A2D0B0B" w14:textId="77777777" w:rsidR="00952504" w:rsidRDefault="00952504" w:rsidP="00952504">
                      <w:pPr>
                        <w:pStyle w:val="ListParagraph"/>
                        <w:numPr>
                          <w:ilvl w:val="1"/>
                          <w:numId w:val="2"/>
                        </w:numPr>
                        <w:rPr>
                          <w:rFonts w:asciiTheme="minorHAnsi" w:hAnsiTheme="minorHAnsi"/>
                          <w:sz w:val="20"/>
                          <w:szCs w:val="20"/>
                        </w:rPr>
                      </w:pPr>
                      <w:r>
                        <w:rPr>
                          <w:rFonts w:asciiTheme="minorHAnsi" w:hAnsiTheme="minorHAnsi"/>
                          <w:b/>
                          <w:i/>
                          <w:sz w:val="20"/>
                          <w:szCs w:val="20"/>
                        </w:rPr>
                        <w:t xml:space="preserve">Double Number Line </w:t>
                      </w:r>
                      <w:r>
                        <w:rPr>
                          <w:rFonts w:asciiTheme="minorHAnsi" w:hAnsiTheme="minorHAnsi"/>
                          <w:sz w:val="20"/>
                          <w:szCs w:val="20"/>
                        </w:rPr>
                        <w:t xml:space="preserve">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2D0DAFFE" w14:textId="77777777" w:rsidR="00952504" w:rsidRDefault="00952504" w:rsidP="00952504">
                      <w:pPr>
                        <w:pStyle w:val="ListParagraph"/>
                        <w:numPr>
                          <w:ilvl w:val="1"/>
                          <w:numId w:val="2"/>
                        </w:numPr>
                        <w:rPr>
                          <w:rFonts w:asciiTheme="minorHAnsi" w:hAnsiTheme="minorHAnsi"/>
                          <w:sz w:val="20"/>
                          <w:szCs w:val="20"/>
                        </w:rPr>
                      </w:pPr>
                      <w:r>
                        <w:rPr>
                          <w:rFonts w:asciiTheme="minorHAnsi" w:hAnsiTheme="minorHAnsi"/>
                          <w:sz w:val="20"/>
                          <w:szCs w:val="20"/>
                        </w:rPr>
                        <w:t>Work is shown</w:t>
                      </w:r>
                    </w:p>
                    <w:p w14:paraId="01256B95" w14:textId="77777777" w:rsidR="00952504" w:rsidRPr="0018422F" w:rsidRDefault="00952504" w:rsidP="00952504">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p>
    <w:p w14:paraId="4ADD6177" w14:textId="77777777" w:rsidR="005D7F66" w:rsidRDefault="005D7F66" w:rsidP="002C64F8">
      <w:pPr>
        <w:rPr>
          <w:rFonts w:ascii="Century Gothic" w:hAnsi="Century Gothic"/>
          <w:b/>
          <w:sz w:val="24"/>
          <w:szCs w:val="24"/>
        </w:rPr>
      </w:pPr>
    </w:p>
    <w:p w14:paraId="29F0E268" w14:textId="77777777" w:rsidR="005D7F66" w:rsidRDefault="005D7F66" w:rsidP="002C64F8">
      <w:pPr>
        <w:rPr>
          <w:rFonts w:ascii="Century Gothic" w:hAnsi="Century Gothic"/>
          <w:b/>
          <w:sz w:val="24"/>
          <w:szCs w:val="24"/>
        </w:rPr>
      </w:pPr>
    </w:p>
    <w:p w14:paraId="192A70E6" w14:textId="672780E4" w:rsidR="005D7F66" w:rsidRDefault="005D7F66" w:rsidP="002C64F8">
      <w:pPr>
        <w:rPr>
          <w:rFonts w:ascii="Century Gothic" w:hAnsi="Century Gothic"/>
          <w:b/>
          <w:sz w:val="24"/>
          <w:szCs w:val="24"/>
        </w:rPr>
      </w:pPr>
    </w:p>
    <w:p w14:paraId="0C39D51D" w14:textId="77777777" w:rsidR="005D7F66" w:rsidRDefault="005D7F66" w:rsidP="002C64F8">
      <w:pPr>
        <w:rPr>
          <w:rFonts w:ascii="Century Gothic" w:hAnsi="Century Gothic"/>
          <w:b/>
          <w:sz w:val="24"/>
          <w:szCs w:val="24"/>
        </w:rPr>
      </w:pPr>
    </w:p>
    <w:p w14:paraId="21B17DCC" w14:textId="77777777" w:rsidR="005D7F66" w:rsidRDefault="005D7F66" w:rsidP="002C64F8">
      <w:pPr>
        <w:rPr>
          <w:rFonts w:ascii="Century Gothic" w:hAnsi="Century Gothic"/>
          <w:b/>
          <w:sz w:val="24"/>
          <w:szCs w:val="24"/>
        </w:rPr>
      </w:pPr>
    </w:p>
    <w:p w14:paraId="297802BD" w14:textId="77777777" w:rsidR="005D7F66" w:rsidRDefault="005D7F66" w:rsidP="002C64F8">
      <w:pPr>
        <w:rPr>
          <w:rFonts w:ascii="Century Gothic" w:hAnsi="Century Gothic"/>
          <w:b/>
          <w:sz w:val="24"/>
          <w:szCs w:val="24"/>
        </w:rPr>
      </w:pPr>
      <w:bookmarkStart w:id="0" w:name="_GoBack"/>
      <w:bookmarkEnd w:id="0"/>
    </w:p>
    <w:p w14:paraId="0A4F2BDB" w14:textId="739ECFFA" w:rsidR="002C64F8" w:rsidRDefault="00952504"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59264" behindDoc="0" locked="0" layoutInCell="1" allowOverlap="1" wp14:anchorId="2953572E" wp14:editId="60C6F4DD">
                <wp:simplePos x="0" y="0"/>
                <wp:positionH relativeFrom="column">
                  <wp:posOffset>3601720</wp:posOffset>
                </wp:positionH>
                <wp:positionV relativeFrom="paragraph">
                  <wp:posOffset>-325120</wp:posOffset>
                </wp:positionV>
                <wp:extent cx="3472665" cy="1346200"/>
                <wp:effectExtent l="0" t="0" r="7620" b="12700"/>
                <wp:wrapNone/>
                <wp:docPr id="48" name="Text Box 48"/>
                <wp:cNvGraphicFramePr/>
                <a:graphic xmlns:a="http://schemas.openxmlformats.org/drawingml/2006/main">
                  <a:graphicData uri="http://schemas.microsoft.com/office/word/2010/wordprocessingShape">
                    <wps:wsp>
                      <wps:cNvSpPr txBox="1"/>
                      <wps:spPr>
                        <a:xfrm>
                          <a:off x="0" y="0"/>
                          <a:ext cx="3472665" cy="1346200"/>
                        </a:xfrm>
                        <a:prstGeom prst="rect">
                          <a:avLst/>
                        </a:prstGeom>
                        <a:solidFill>
                          <a:schemeClr val="lt1"/>
                        </a:solidFill>
                        <a:ln w="6350">
                          <a:solidFill>
                            <a:prstClr val="black"/>
                          </a:solidFill>
                        </a:ln>
                      </wps:spPr>
                      <wps:txbx>
                        <w:txbxContent>
                          <w:p w14:paraId="3F8988A5" w14:textId="77777777" w:rsidR="00952504" w:rsidRPr="006A62AA" w:rsidRDefault="00952504" w:rsidP="00952504">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1A4BE860" w14:textId="77777777" w:rsidR="00952504" w:rsidRPr="003808B0" w:rsidRDefault="00952504" w:rsidP="00952504">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6D1E7AD2" w14:textId="77777777" w:rsidR="00952504" w:rsidRDefault="00952504" w:rsidP="00952504">
                            <w:pPr>
                              <w:pStyle w:val="ListParagraph"/>
                              <w:numPr>
                                <w:ilvl w:val="1"/>
                                <w:numId w:val="2"/>
                              </w:numPr>
                              <w:rPr>
                                <w:rFonts w:asciiTheme="minorHAnsi" w:hAnsiTheme="minorHAnsi"/>
                                <w:sz w:val="20"/>
                                <w:szCs w:val="20"/>
                              </w:rPr>
                            </w:pPr>
                            <w:r>
                              <w:rPr>
                                <w:rFonts w:asciiTheme="minorHAnsi" w:hAnsiTheme="minorHAnsi"/>
                                <w:b/>
                                <w:i/>
                                <w:sz w:val="20"/>
                                <w:szCs w:val="20"/>
                              </w:rPr>
                              <w:t xml:space="preserve">Double Number Line </w:t>
                            </w:r>
                            <w:r>
                              <w:rPr>
                                <w:rFonts w:asciiTheme="minorHAnsi" w:hAnsiTheme="minorHAnsi"/>
                                <w:sz w:val="20"/>
                                <w:szCs w:val="20"/>
                              </w:rPr>
                              <w:t xml:space="preserve">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455AC339" w14:textId="77777777" w:rsidR="00952504" w:rsidRDefault="00952504" w:rsidP="00952504">
                            <w:pPr>
                              <w:pStyle w:val="ListParagraph"/>
                              <w:numPr>
                                <w:ilvl w:val="1"/>
                                <w:numId w:val="2"/>
                              </w:numPr>
                              <w:rPr>
                                <w:rFonts w:asciiTheme="minorHAnsi" w:hAnsiTheme="minorHAnsi"/>
                                <w:sz w:val="20"/>
                                <w:szCs w:val="20"/>
                              </w:rPr>
                            </w:pPr>
                            <w:r>
                              <w:rPr>
                                <w:rFonts w:asciiTheme="minorHAnsi" w:hAnsiTheme="minorHAnsi"/>
                                <w:sz w:val="20"/>
                                <w:szCs w:val="20"/>
                              </w:rPr>
                              <w:t>Work is shown</w:t>
                            </w:r>
                          </w:p>
                          <w:p w14:paraId="46004224" w14:textId="77777777" w:rsidR="00952504" w:rsidRPr="0018422F" w:rsidRDefault="00952504" w:rsidP="00952504">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3572E" id="Text Box 48" o:spid="_x0000_s1027" type="#_x0000_t202" style="position:absolute;margin-left:283.6pt;margin-top:-25.6pt;width:273.45pt;height:1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JjhUAIAAKsEAAAOAAAAZHJzL2Uyb0RvYy54bWysVE1vGjEQvVfqf7B8b5avkBSxRJSIqlKU&#13;&#10;REqqnI3XC6t6Pa5t2KW/vs9eICTtqerFjGfePs+8mWF609aa7ZTzFZmc9y96nCkjqajMOuffn5ef&#13;&#10;rjnzQZhCaDIq53vl+c3s44dpYydqQBvShXIMJMZPGpvzTQh2kmVeblQt/AVZZRAsydUi4OrWWeFE&#13;&#10;A/ZaZ4Neb5w15ArrSCrv4b3tgnyW+MtSyfBQll4FpnOO3EI6XTpX8cxmUzFZO2E3lTykIf4hi1pU&#13;&#10;Bo+eqG5FEGzrqj+o6ko68lSGC0l1RmVZSZVqQDX93rtqnjbCqlQLxPH2JJP/f7TyfvfoWFXkfIRO&#13;&#10;GVGjR8+qDewLtQwu6NNYPwHsyQIYWvjR56PfwxnLbktXx18UxBCH0vuTupFNwjkcXQ3G40vOJGL9&#13;&#10;4WiM/kWe7PVz63z4qqhm0ci5Q/uSqmJ350MHPULia550VSwrrdMljoxaaMd2As3WISUJ8jcobViT&#13;&#10;8/HwspeI38Qi9en7lRbyxyG9MxT4tEHOUZSu+GiFdtUmEU/CrKjYQy9H3cR5K5cV6O+ED4/CYcQg&#13;&#10;EdYmPOAoNSEnOlicbcj9+ps/4tF5RDlrMLI59z+3winO9DeDmfjcH43ijKfL6PJqgIs7j6zOI2Zb&#13;&#10;LwhC9bGgViYz4oM+mqWj+gXbNY+vIiSMxNs5D0dzEbpFwnZKNZ8nEKbainBnnqyM1LExUdbn9kU4&#13;&#10;e2hrwETc03G4xeRddzts/NLQfBuorFLro86dqgf5sRFpeA7bG1fu/J5Qr/8xs98AAAD//wMAUEsD&#13;&#10;BBQABgAIAAAAIQBXryg+4gAAABEBAAAPAAAAZHJzL2Rvd25yZXYueG1sTE/LTsMwELwj8Q/WInFr&#13;&#10;HVc0pGmcikfh0hMF9ezGrm0R25HtpuHv2Z7gsprVzs6j2UyuJ6OKyQbPgc0LIMp3QVqvOXx9vs0q&#13;&#10;ICkLL0UfvOLwoxJs2tubRtQyXPyHGvdZExTxqRYcTM5DTWnqjHIizcOgPN5OITqRcY2ayiguKO56&#13;&#10;uiiKkjphPToYMagXo7rv/dlx2D7rle4qEc22ktaO0+G00++c399Nr2scT2sgWU357wOuHTA/tBjs&#13;&#10;GM5eJtJzWJaPC6RymC0ZgiuDsQcG5IioLCqgbUP/N2l/AQAA//8DAFBLAQItABQABgAIAAAAIQC2&#13;&#10;gziS/gAAAOEBAAATAAAAAAAAAAAAAAAAAAAAAABbQ29udGVudF9UeXBlc10ueG1sUEsBAi0AFAAG&#13;&#10;AAgAAAAhADj9If/WAAAAlAEAAAsAAAAAAAAAAAAAAAAALwEAAF9yZWxzLy5yZWxzUEsBAi0AFAAG&#13;&#10;AAgAAAAhAJ6YmOFQAgAAqwQAAA4AAAAAAAAAAAAAAAAALgIAAGRycy9lMm9Eb2MueG1sUEsBAi0A&#13;&#10;FAAGAAgAAAAhAFevKD7iAAAAEQEAAA8AAAAAAAAAAAAAAAAAqgQAAGRycy9kb3ducmV2LnhtbFBL&#13;&#10;BQYAAAAABAAEAPMAAAC5BQAAAAA=&#13;&#10;" fillcolor="white [3201]" strokeweight=".5pt">
                <v:textbox>
                  <w:txbxContent>
                    <w:p w14:paraId="3F8988A5" w14:textId="77777777" w:rsidR="00952504" w:rsidRPr="006A62AA" w:rsidRDefault="00952504" w:rsidP="00952504">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1A4BE860" w14:textId="77777777" w:rsidR="00952504" w:rsidRPr="003808B0" w:rsidRDefault="00952504" w:rsidP="00952504">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6D1E7AD2" w14:textId="77777777" w:rsidR="00952504" w:rsidRDefault="00952504" w:rsidP="00952504">
                      <w:pPr>
                        <w:pStyle w:val="ListParagraph"/>
                        <w:numPr>
                          <w:ilvl w:val="1"/>
                          <w:numId w:val="2"/>
                        </w:numPr>
                        <w:rPr>
                          <w:rFonts w:asciiTheme="minorHAnsi" w:hAnsiTheme="minorHAnsi"/>
                          <w:sz w:val="20"/>
                          <w:szCs w:val="20"/>
                        </w:rPr>
                      </w:pPr>
                      <w:r>
                        <w:rPr>
                          <w:rFonts w:asciiTheme="minorHAnsi" w:hAnsiTheme="minorHAnsi"/>
                          <w:b/>
                          <w:i/>
                          <w:sz w:val="20"/>
                          <w:szCs w:val="20"/>
                        </w:rPr>
                        <w:t xml:space="preserve">Double Number Line </w:t>
                      </w:r>
                      <w:r>
                        <w:rPr>
                          <w:rFonts w:asciiTheme="minorHAnsi" w:hAnsiTheme="minorHAnsi"/>
                          <w:sz w:val="20"/>
                          <w:szCs w:val="20"/>
                        </w:rPr>
                        <w:t xml:space="preserve">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455AC339" w14:textId="77777777" w:rsidR="00952504" w:rsidRDefault="00952504" w:rsidP="00952504">
                      <w:pPr>
                        <w:pStyle w:val="ListParagraph"/>
                        <w:numPr>
                          <w:ilvl w:val="1"/>
                          <w:numId w:val="2"/>
                        </w:numPr>
                        <w:rPr>
                          <w:rFonts w:asciiTheme="minorHAnsi" w:hAnsiTheme="minorHAnsi"/>
                          <w:sz w:val="20"/>
                          <w:szCs w:val="20"/>
                        </w:rPr>
                      </w:pPr>
                      <w:r>
                        <w:rPr>
                          <w:rFonts w:asciiTheme="minorHAnsi" w:hAnsiTheme="minorHAnsi"/>
                          <w:sz w:val="20"/>
                          <w:szCs w:val="20"/>
                        </w:rPr>
                        <w:t>Work is shown</w:t>
                      </w:r>
                    </w:p>
                    <w:p w14:paraId="46004224" w14:textId="77777777" w:rsidR="00952504" w:rsidRPr="0018422F" w:rsidRDefault="00952504" w:rsidP="00952504">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r w:rsidR="00B07415">
        <w:rPr>
          <w:rFonts w:ascii="Century Gothic" w:hAnsi="Century Gothic"/>
          <w:b/>
          <w:sz w:val="24"/>
          <w:szCs w:val="24"/>
        </w:rPr>
        <w:t>P</w:t>
      </w:r>
      <w:r w:rsidR="002C64F8" w:rsidRPr="00030720">
        <w:rPr>
          <w:rFonts w:ascii="Century Gothic" w:hAnsi="Century Gothic"/>
          <w:b/>
          <w:sz w:val="24"/>
          <w:szCs w:val="24"/>
        </w:rPr>
        <w:t>ARTNER PRACTICE</w:t>
      </w:r>
    </w:p>
    <w:p w14:paraId="33B9425F" w14:textId="0118A6AA" w:rsidR="00952504" w:rsidRDefault="00952504" w:rsidP="002C64F8">
      <w:pPr>
        <w:rPr>
          <w:rFonts w:ascii="Century Gothic" w:hAnsi="Century Gothic"/>
          <w:b/>
          <w:sz w:val="24"/>
          <w:szCs w:val="24"/>
        </w:rPr>
      </w:pPr>
    </w:p>
    <w:p w14:paraId="29BE74DE" w14:textId="77777777" w:rsidR="00952504" w:rsidRDefault="00952504" w:rsidP="002C64F8">
      <w:pPr>
        <w:rPr>
          <w:rFonts w:ascii="Century Gothic" w:hAnsi="Century Gothic"/>
          <w:b/>
          <w:sz w:val="24"/>
          <w:szCs w:val="24"/>
        </w:rPr>
      </w:pPr>
    </w:p>
    <w:p w14:paraId="15480DB4" w14:textId="0842718F" w:rsidR="00952504" w:rsidRDefault="00952504" w:rsidP="002C64F8">
      <w:pPr>
        <w:rPr>
          <w:rFonts w:ascii="Century Gothic" w:hAnsi="Century Gothic"/>
          <w:b/>
          <w:sz w:val="24"/>
          <w:szCs w:val="24"/>
        </w:rPr>
      </w:pPr>
    </w:p>
    <w:p w14:paraId="780B3324" w14:textId="6E3B4A50" w:rsidR="00952504" w:rsidRPr="00030720" w:rsidRDefault="00952504" w:rsidP="002C64F8">
      <w:pPr>
        <w:rPr>
          <w:rFonts w:ascii="Century Gothic" w:hAnsi="Century Gothic"/>
          <w:b/>
          <w:sz w:val="24"/>
          <w:szCs w:val="24"/>
        </w:rPr>
      </w:pP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512BD697" w14:textId="3BA6F5CD" w:rsidR="00283CBF" w:rsidRPr="008C5E31" w:rsidRDefault="005D7F66" w:rsidP="00706EC3">
      <w:pPr>
        <w:pStyle w:val="ListParagraph"/>
        <w:numPr>
          <w:ilvl w:val="0"/>
          <w:numId w:val="8"/>
        </w:numPr>
        <w:rPr>
          <w:rFonts w:ascii="Century Gothic" w:hAnsi="Century Gothic"/>
          <w:szCs w:val="22"/>
        </w:rPr>
      </w:pPr>
      <w:r>
        <w:rPr>
          <w:rFonts w:ascii="Century Gothic" w:hAnsi="Century Gothic"/>
        </w:rPr>
        <w:t>What is 3</w:t>
      </w:r>
      <w:r w:rsidR="005230C4">
        <w:rPr>
          <w:rFonts w:ascii="Century Gothic" w:hAnsi="Century Gothic"/>
        </w:rPr>
        <w:t>0% of 50? Use a double number line diagram to show your work.</w:t>
      </w:r>
    </w:p>
    <w:p w14:paraId="0E20981B" w14:textId="77777777" w:rsidR="008C5E31" w:rsidRDefault="008C5E31" w:rsidP="00B010A9">
      <w:pPr>
        <w:rPr>
          <w:rFonts w:ascii="Century Gothic" w:hAnsi="Century Gothic"/>
        </w:rPr>
      </w:pPr>
    </w:p>
    <w:p w14:paraId="30E6F574" w14:textId="77777777" w:rsidR="00B010A9" w:rsidRDefault="00B010A9" w:rsidP="00B010A9">
      <w:pPr>
        <w:rPr>
          <w:rFonts w:ascii="Century Gothic" w:hAnsi="Century Gothic"/>
        </w:rPr>
      </w:pPr>
    </w:p>
    <w:p w14:paraId="27632C59" w14:textId="77777777" w:rsidR="00B010A9" w:rsidRDefault="00B010A9" w:rsidP="00B010A9">
      <w:pPr>
        <w:rPr>
          <w:rFonts w:ascii="Century Gothic" w:hAnsi="Century Gothic"/>
        </w:rPr>
      </w:pPr>
    </w:p>
    <w:p w14:paraId="22A91791" w14:textId="77777777" w:rsidR="00B010A9" w:rsidRPr="00B010A9" w:rsidRDefault="00B010A9" w:rsidP="00B010A9">
      <w:pPr>
        <w:rPr>
          <w:rFonts w:ascii="Century Gothic" w:hAnsi="Century Gothic"/>
        </w:rPr>
      </w:pPr>
    </w:p>
    <w:p w14:paraId="13780047" w14:textId="77777777" w:rsidR="008C5E31" w:rsidRDefault="008C5E31" w:rsidP="008C5E31">
      <w:pPr>
        <w:pStyle w:val="ListParagraph"/>
        <w:ind w:left="2025"/>
        <w:rPr>
          <w:rFonts w:ascii="Century Gothic" w:hAnsi="Century Gothic"/>
          <w:szCs w:val="22"/>
        </w:rPr>
      </w:pPr>
    </w:p>
    <w:p w14:paraId="7DAF6DAB" w14:textId="77777777" w:rsidR="008C5E31" w:rsidRDefault="008C5E31" w:rsidP="008C5E31">
      <w:pPr>
        <w:pStyle w:val="ListParagraph"/>
        <w:ind w:left="2025"/>
        <w:rPr>
          <w:rFonts w:ascii="Century Gothic" w:hAnsi="Century Gothic"/>
          <w:szCs w:val="22"/>
        </w:rPr>
      </w:pPr>
    </w:p>
    <w:p w14:paraId="4E0F3D12" w14:textId="77777777" w:rsidR="008C5E31" w:rsidRDefault="008C5E31" w:rsidP="00BE0587">
      <w:pPr>
        <w:rPr>
          <w:rFonts w:ascii="Century Gothic" w:hAnsi="Century Gothic"/>
        </w:rPr>
      </w:pPr>
    </w:p>
    <w:p w14:paraId="79140EE6" w14:textId="77777777" w:rsidR="00BE0587" w:rsidRDefault="00BE0587" w:rsidP="00BE0587">
      <w:pPr>
        <w:rPr>
          <w:rFonts w:ascii="Century Gothic" w:hAnsi="Century Gothic"/>
        </w:rPr>
      </w:pPr>
    </w:p>
    <w:p w14:paraId="3FA67716" w14:textId="77777777" w:rsidR="00370FBF" w:rsidRDefault="00370FBF" w:rsidP="00BE0587">
      <w:pPr>
        <w:rPr>
          <w:rFonts w:ascii="Century Gothic" w:hAnsi="Century Gothic"/>
        </w:rPr>
      </w:pPr>
    </w:p>
    <w:p w14:paraId="4B4BBCB8" w14:textId="77777777" w:rsidR="00370FBF" w:rsidRDefault="00370FBF" w:rsidP="00BE0587">
      <w:pPr>
        <w:rPr>
          <w:rFonts w:ascii="Century Gothic" w:hAnsi="Century Gothic"/>
        </w:rPr>
      </w:pPr>
    </w:p>
    <w:p w14:paraId="34499BB6" w14:textId="77777777" w:rsidR="00BE0587" w:rsidRDefault="00BE0587" w:rsidP="00BE0587">
      <w:pPr>
        <w:rPr>
          <w:rFonts w:ascii="Century Gothic" w:hAnsi="Century Gothic"/>
        </w:rPr>
      </w:pPr>
    </w:p>
    <w:p w14:paraId="06E75602" w14:textId="77777777" w:rsidR="00BE0587" w:rsidRDefault="00BE0587" w:rsidP="00BE0587">
      <w:pPr>
        <w:rPr>
          <w:rFonts w:ascii="Century Gothic" w:hAnsi="Century Gothic"/>
        </w:rPr>
      </w:pPr>
    </w:p>
    <w:p w14:paraId="58609AA3" w14:textId="77777777" w:rsidR="00BE0587" w:rsidRDefault="00BE0587" w:rsidP="00BE0587">
      <w:pPr>
        <w:rPr>
          <w:rFonts w:ascii="Century Gothic" w:hAnsi="Century Gothic"/>
        </w:rPr>
      </w:pPr>
    </w:p>
    <w:p w14:paraId="0D1939E2" w14:textId="77777777" w:rsidR="00BE0587" w:rsidRDefault="00BE0587" w:rsidP="00BE0587">
      <w:pPr>
        <w:rPr>
          <w:rFonts w:ascii="Century Gothic" w:hAnsi="Century Gothic"/>
        </w:rPr>
      </w:pPr>
    </w:p>
    <w:p w14:paraId="1BCE3E56" w14:textId="77777777" w:rsidR="00BE0587" w:rsidRDefault="00BE0587" w:rsidP="00BE0587">
      <w:pPr>
        <w:rPr>
          <w:rFonts w:ascii="Century Gothic" w:hAnsi="Century Gothic"/>
        </w:rPr>
      </w:pPr>
    </w:p>
    <w:p w14:paraId="42AA5B28" w14:textId="77777777" w:rsidR="005230C4" w:rsidRDefault="005230C4" w:rsidP="00BE0587">
      <w:pPr>
        <w:rPr>
          <w:rFonts w:ascii="Century Gothic" w:hAnsi="Century Gothic"/>
        </w:rPr>
      </w:pPr>
    </w:p>
    <w:p w14:paraId="1C77DDB5" w14:textId="317B623B" w:rsidR="005230C4" w:rsidRDefault="00C41263" w:rsidP="00BE0587">
      <w:pPr>
        <w:rPr>
          <w:rFonts w:ascii="Century Gothic" w:hAnsi="Century Gothic"/>
        </w:rPr>
      </w:pPr>
      <w:r>
        <w:rPr>
          <w:rFonts w:ascii="Century Gothic" w:hAnsi="Century Gothic"/>
        </w:rPr>
        <w:tab/>
        <w:t>________________________________</w:t>
      </w:r>
    </w:p>
    <w:p w14:paraId="4BF9E938" w14:textId="77777777" w:rsidR="00B010A9" w:rsidRDefault="00B010A9" w:rsidP="00BE0587">
      <w:pPr>
        <w:rPr>
          <w:rFonts w:ascii="Century Gothic" w:hAnsi="Century Gothic"/>
        </w:rPr>
      </w:pPr>
    </w:p>
    <w:p w14:paraId="54C99ED7" w14:textId="7F445E97" w:rsidR="00BE0587" w:rsidRDefault="005D7F66" w:rsidP="00BE0587">
      <w:pPr>
        <w:pStyle w:val="ListParagraph"/>
        <w:numPr>
          <w:ilvl w:val="0"/>
          <w:numId w:val="8"/>
        </w:numPr>
        <w:rPr>
          <w:rFonts w:ascii="Century Gothic" w:hAnsi="Century Gothic"/>
        </w:rPr>
      </w:pPr>
      <w:r>
        <w:rPr>
          <w:rFonts w:ascii="Century Gothic" w:hAnsi="Century Gothic"/>
        </w:rPr>
        <w:t xml:space="preserve">Nathaniel ate 75% of his chocolate bars. </w:t>
      </w:r>
      <w:r w:rsidR="00C41263">
        <w:rPr>
          <w:rFonts w:ascii="Century Gothic" w:hAnsi="Century Gothic"/>
        </w:rPr>
        <w:t xml:space="preserve">He </w:t>
      </w:r>
      <w:r>
        <w:rPr>
          <w:rFonts w:ascii="Century Gothic" w:hAnsi="Century Gothic"/>
        </w:rPr>
        <w:t>started with 40 chocolate bars</w:t>
      </w:r>
      <w:r w:rsidR="00C41263">
        <w:rPr>
          <w:rFonts w:ascii="Century Gothic" w:hAnsi="Century Gothic"/>
        </w:rPr>
        <w:t>.  Read each statement below and decide whether it is “true” or “false.”</w:t>
      </w:r>
    </w:p>
    <w:p w14:paraId="7CEDD0B8" w14:textId="22A3CDEC" w:rsidR="00C41263" w:rsidRPr="00C41263" w:rsidRDefault="00C41263" w:rsidP="00C41263">
      <w:pPr>
        <w:pStyle w:val="ListParagraph"/>
        <w:rPr>
          <w:rFonts w:ascii="Century Gothic" w:hAnsi="Century Gothic"/>
          <w:b/>
        </w:rPr>
      </w:pPr>
      <w:r>
        <w:rPr>
          <w:rFonts w:ascii="Century Gothic" w:hAnsi="Century Gothic"/>
          <w:b/>
        </w:rPr>
        <w:t>Show your work.</w:t>
      </w:r>
    </w:p>
    <w:p w14:paraId="4A6D2B70" w14:textId="77777777" w:rsidR="00C41263" w:rsidRDefault="00C41263" w:rsidP="00C41263">
      <w:pPr>
        <w:pStyle w:val="ListParagraph"/>
        <w:rPr>
          <w:rFonts w:ascii="Century Gothic" w:hAnsi="Century Gothic"/>
        </w:rPr>
      </w:pPr>
    </w:p>
    <w:p w14:paraId="5928469F" w14:textId="77777777" w:rsidR="00C41263" w:rsidRDefault="00C41263" w:rsidP="00C41263">
      <w:pPr>
        <w:pStyle w:val="ListParagraph"/>
        <w:rPr>
          <w:rFonts w:ascii="Century Gothic" w:hAnsi="Century Gothic"/>
        </w:rPr>
      </w:pPr>
    </w:p>
    <w:p w14:paraId="792A20EB" w14:textId="77777777" w:rsidR="00C41263" w:rsidRDefault="00C41263" w:rsidP="00C41263">
      <w:pPr>
        <w:pStyle w:val="ListParagraph"/>
        <w:rPr>
          <w:rFonts w:ascii="Century Gothic" w:hAnsi="Century Gothic"/>
        </w:rPr>
      </w:pPr>
    </w:p>
    <w:p w14:paraId="603DCB6F" w14:textId="77777777" w:rsidR="00C41263" w:rsidRDefault="00C41263" w:rsidP="00C41263">
      <w:pPr>
        <w:pStyle w:val="ListParagraph"/>
        <w:rPr>
          <w:rFonts w:ascii="Century Gothic" w:hAnsi="Century Gothic"/>
        </w:rPr>
      </w:pPr>
    </w:p>
    <w:p w14:paraId="202CFC7A" w14:textId="77777777" w:rsidR="00C41263" w:rsidRDefault="00C41263" w:rsidP="00C41263">
      <w:pPr>
        <w:pStyle w:val="ListParagraph"/>
        <w:rPr>
          <w:rFonts w:ascii="Century Gothic" w:hAnsi="Century Gothic"/>
        </w:rPr>
      </w:pPr>
    </w:p>
    <w:p w14:paraId="78DE8D6A" w14:textId="77777777" w:rsidR="00C41263" w:rsidRDefault="00C41263" w:rsidP="00C41263">
      <w:pPr>
        <w:pStyle w:val="ListParagraph"/>
        <w:rPr>
          <w:rFonts w:ascii="Century Gothic" w:hAnsi="Century Gothic"/>
        </w:rPr>
      </w:pPr>
    </w:p>
    <w:p w14:paraId="0CE40516" w14:textId="77777777" w:rsidR="00C41263" w:rsidRDefault="00C41263" w:rsidP="00C41263">
      <w:pPr>
        <w:pStyle w:val="ListParagraph"/>
        <w:rPr>
          <w:rFonts w:ascii="Century Gothic" w:hAnsi="Century Gothic"/>
        </w:rPr>
      </w:pPr>
    </w:p>
    <w:p w14:paraId="011FA1AB" w14:textId="77777777" w:rsidR="00C41263" w:rsidRDefault="00C41263" w:rsidP="00C41263">
      <w:pPr>
        <w:pStyle w:val="ListParagraph"/>
        <w:rPr>
          <w:rFonts w:ascii="Century Gothic" w:hAnsi="Century Gothic"/>
        </w:rPr>
      </w:pPr>
    </w:p>
    <w:p w14:paraId="3589C2D0" w14:textId="77777777" w:rsidR="00C41263" w:rsidRDefault="00C41263" w:rsidP="00C41263">
      <w:pPr>
        <w:pStyle w:val="ListParagraph"/>
        <w:rPr>
          <w:rFonts w:ascii="Century Gothic" w:hAnsi="Century Gothic"/>
        </w:rPr>
      </w:pPr>
    </w:p>
    <w:p w14:paraId="0103670E" w14:textId="77777777" w:rsidR="00C41263" w:rsidRDefault="00C41263" w:rsidP="00C41263">
      <w:pPr>
        <w:pStyle w:val="ListParagraph"/>
        <w:rPr>
          <w:rFonts w:ascii="Century Gothic" w:hAnsi="Century Gothic"/>
        </w:rPr>
      </w:pPr>
    </w:p>
    <w:p w14:paraId="3DB2491A" w14:textId="77777777" w:rsidR="00C41263" w:rsidRDefault="00C41263" w:rsidP="00C41263">
      <w:pPr>
        <w:pStyle w:val="ListParagraph"/>
        <w:rPr>
          <w:rFonts w:ascii="Century Gothic" w:hAnsi="Century Gothic"/>
        </w:rPr>
      </w:pPr>
    </w:p>
    <w:p w14:paraId="7BAB33DF" w14:textId="77777777" w:rsidR="00C41263" w:rsidRDefault="00C41263" w:rsidP="00C41263">
      <w:pPr>
        <w:pStyle w:val="ListParagraph"/>
        <w:rPr>
          <w:rFonts w:ascii="Century Gothic" w:hAnsi="Century Gothic"/>
        </w:rPr>
      </w:pPr>
    </w:p>
    <w:p w14:paraId="71F1F283" w14:textId="77777777" w:rsidR="00C41263" w:rsidRDefault="00C41263" w:rsidP="00C41263">
      <w:pPr>
        <w:pStyle w:val="ListParagraph"/>
        <w:rPr>
          <w:rFonts w:ascii="Century Gothic" w:hAnsi="Century Gothic"/>
        </w:rPr>
      </w:pPr>
    </w:p>
    <w:tbl>
      <w:tblPr>
        <w:tblStyle w:val="TableGrid"/>
        <w:tblW w:w="0" w:type="auto"/>
        <w:tblInd w:w="720" w:type="dxa"/>
        <w:tblLook w:val="04A0" w:firstRow="1" w:lastRow="0" w:firstColumn="1" w:lastColumn="0" w:noHBand="0" w:noVBand="1"/>
      </w:tblPr>
      <w:tblGrid>
        <w:gridCol w:w="8545"/>
        <w:gridCol w:w="720"/>
        <w:gridCol w:w="805"/>
      </w:tblGrid>
      <w:tr w:rsidR="00C41263" w14:paraId="381D62D4" w14:textId="77777777" w:rsidTr="00C41263">
        <w:tc>
          <w:tcPr>
            <w:tcW w:w="8545" w:type="dxa"/>
          </w:tcPr>
          <w:p w14:paraId="4D78ADAC" w14:textId="7D2138AD" w:rsidR="00C41263" w:rsidRDefault="00C41263" w:rsidP="00C41263">
            <w:pPr>
              <w:pStyle w:val="ListParagraph"/>
              <w:ind w:left="0"/>
              <w:rPr>
                <w:rFonts w:ascii="Century Gothic" w:hAnsi="Century Gothic"/>
              </w:rPr>
            </w:pPr>
            <w:r>
              <w:rPr>
                <w:rFonts w:ascii="Century Gothic" w:hAnsi="Century Gothic"/>
              </w:rPr>
              <w:t>Statement</w:t>
            </w:r>
          </w:p>
        </w:tc>
        <w:tc>
          <w:tcPr>
            <w:tcW w:w="720" w:type="dxa"/>
          </w:tcPr>
          <w:p w14:paraId="29AB7E45" w14:textId="7E883E87" w:rsidR="00C41263" w:rsidRDefault="00C41263" w:rsidP="00C41263">
            <w:pPr>
              <w:pStyle w:val="ListParagraph"/>
              <w:ind w:left="0"/>
              <w:rPr>
                <w:rFonts w:ascii="Century Gothic" w:hAnsi="Century Gothic"/>
              </w:rPr>
            </w:pPr>
            <w:r>
              <w:rPr>
                <w:rFonts w:ascii="Century Gothic" w:hAnsi="Century Gothic"/>
              </w:rPr>
              <w:t>True</w:t>
            </w:r>
          </w:p>
        </w:tc>
        <w:tc>
          <w:tcPr>
            <w:tcW w:w="805" w:type="dxa"/>
          </w:tcPr>
          <w:p w14:paraId="3317EE4A" w14:textId="4BD3C0A5" w:rsidR="00C41263" w:rsidRDefault="00C41263" w:rsidP="00C41263">
            <w:pPr>
              <w:pStyle w:val="ListParagraph"/>
              <w:ind w:left="0"/>
              <w:rPr>
                <w:rFonts w:ascii="Century Gothic" w:hAnsi="Century Gothic"/>
              </w:rPr>
            </w:pPr>
            <w:r>
              <w:rPr>
                <w:rFonts w:ascii="Century Gothic" w:hAnsi="Century Gothic"/>
              </w:rPr>
              <w:t>False</w:t>
            </w:r>
          </w:p>
        </w:tc>
      </w:tr>
      <w:tr w:rsidR="00C41263" w14:paraId="779DDB8B" w14:textId="77777777" w:rsidTr="00C41263">
        <w:tc>
          <w:tcPr>
            <w:tcW w:w="8545" w:type="dxa"/>
          </w:tcPr>
          <w:p w14:paraId="5A651F9A" w14:textId="622E2ACE" w:rsidR="00C41263" w:rsidRDefault="00C41263" w:rsidP="00C41263">
            <w:pPr>
              <w:pStyle w:val="ListParagraph"/>
              <w:ind w:left="0"/>
              <w:rPr>
                <w:rFonts w:ascii="Century Gothic" w:hAnsi="Century Gothic"/>
              </w:rPr>
            </w:pPr>
            <w:r>
              <w:rPr>
                <w:rFonts w:ascii="Century Gothic" w:hAnsi="Century Gothic"/>
              </w:rPr>
              <w:t>We can use the benchmark of 25% to help us determine the number of chocolate bars Nathaniel ate.</w:t>
            </w:r>
          </w:p>
        </w:tc>
        <w:tc>
          <w:tcPr>
            <w:tcW w:w="720" w:type="dxa"/>
          </w:tcPr>
          <w:p w14:paraId="747A46CF" w14:textId="77777777" w:rsidR="00C41263" w:rsidRDefault="00C41263" w:rsidP="00C41263">
            <w:pPr>
              <w:pStyle w:val="ListParagraph"/>
              <w:ind w:left="0"/>
              <w:rPr>
                <w:rFonts w:ascii="Century Gothic" w:hAnsi="Century Gothic"/>
              </w:rPr>
            </w:pPr>
          </w:p>
        </w:tc>
        <w:tc>
          <w:tcPr>
            <w:tcW w:w="805" w:type="dxa"/>
          </w:tcPr>
          <w:p w14:paraId="11FB7AAC" w14:textId="77777777" w:rsidR="00C41263" w:rsidRDefault="00C41263" w:rsidP="00C41263">
            <w:pPr>
              <w:pStyle w:val="ListParagraph"/>
              <w:ind w:left="0"/>
              <w:rPr>
                <w:rFonts w:ascii="Century Gothic" w:hAnsi="Century Gothic"/>
              </w:rPr>
            </w:pPr>
          </w:p>
        </w:tc>
      </w:tr>
      <w:tr w:rsidR="00C41263" w14:paraId="0E367CF1" w14:textId="77777777" w:rsidTr="00C41263">
        <w:tc>
          <w:tcPr>
            <w:tcW w:w="8545" w:type="dxa"/>
          </w:tcPr>
          <w:p w14:paraId="7DFC5323" w14:textId="54EA153F" w:rsidR="00C41263" w:rsidRDefault="00C41263" w:rsidP="00C41263">
            <w:pPr>
              <w:pStyle w:val="ListParagraph"/>
              <w:ind w:left="0"/>
              <w:rPr>
                <w:rFonts w:ascii="Century Gothic" w:hAnsi="Century Gothic"/>
              </w:rPr>
            </w:pPr>
            <w:r>
              <w:rPr>
                <w:rFonts w:ascii="Century Gothic" w:hAnsi="Century Gothic"/>
              </w:rPr>
              <w:t>Nathaniel ate 10 chocolate bars</w:t>
            </w:r>
          </w:p>
        </w:tc>
        <w:tc>
          <w:tcPr>
            <w:tcW w:w="720" w:type="dxa"/>
          </w:tcPr>
          <w:p w14:paraId="540E586E" w14:textId="77777777" w:rsidR="00C41263" w:rsidRDefault="00C41263" w:rsidP="00C41263">
            <w:pPr>
              <w:pStyle w:val="ListParagraph"/>
              <w:ind w:left="0"/>
              <w:rPr>
                <w:rFonts w:ascii="Century Gothic" w:hAnsi="Century Gothic"/>
              </w:rPr>
            </w:pPr>
          </w:p>
        </w:tc>
        <w:tc>
          <w:tcPr>
            <w:tcW w:w="805" w:type="dxa"/>
          </w:tcPr>
          <w:p w14:paraId="45635166" w14:textId="77777777" w:rsidR="00C41263" w:rsidRDefault="00C41263" w:rsidP="00C41263">
            <w:pPr>
              <w:pStyle w:val="ListParagraph"/>
              <w:ind w:left="0"/>
              <w:rPr>
                <w:rFonts w:ascii="Century Gothic" w:hAnsi="Century Gothic"/>
              </w:rPr>
            </w:pPr>
          </w:p>
        </w:tc>
      </w:tr>
      <w:tr w:rsidR="00C41263" w14:paraId="08F0134D" w14:textId="77777777" w:rsidTr="00C41263">
        <w:tc>
          <w:tcPr>
            <w:tcW w:w="8545" w:type="dxa"/>
          </w:tcPr>
          <w:p w14:paraId="5B63D695" w14:textId="16FB15A7" w:rsidR="00C41263" w:rsidRDefault="00C41263" w:rsidP="00C41263">
            <w:pPr>
              <w:pStyle w:val="ListParagraph"/>
              <w:ind w:left="0"/>
              <w:rPr>
                <w:rFonts w:ascii="Century Gothic" w:hAnsi="Century Gothic"/>
              </w:rPr>
            </w:pPr>
            <w:r>
              <w:rPr>
                <w:rFonts w:ascii="Century Gothic" w:hAnsi="Century Gothic"/>
              </w:rPr>
              <w:t>Nathaniel ate 30 chocolate bars</w:t>
            </w:r>
          </w:p>
        </w:tc>
        <w:tc>
          <w:tcPr>
            <w:tcW w:w="720" w:type="dxa"/>
          </w:tcPr>
          <w:p w14:paraId="202BF257" w14:textId="77777777" w:rsidR="00C41263" w:rsidRDefault="00C41263" w:rsidP="00C41263">
            <w:pPr>
              <w:pStyle w:val="ListParagraph"/>
              <w:ind w:left="0"/>
              <w:rPr>
                <w:rFonts w:ascii="Century Gothic" w:hAnsi="Century Gothic"/>
              </w:rPr>
            </w:pPr>
          </w:p>
        </w:tc>
        <w:tc>
          <w:tcPr>
            <w:tcW w:w="805" w:type="dxa"/>
          </w:tcPr>
          <w:p w14:paraId="50FCAFC6" w14:textId="77777777" w:rsidR="00C41263" w:rsidRDefault="00C41263" w:rsidP="00C41263">
            <w:pPr>
              <w:pStyle w:val="ListParagraph"/>
              <w:ind w:left="0"/>
              <w:rPr>
                <w:rFonts w:ascii="Century Gothic" w:hAnsi="Century Gothic"/>
              </w:rPr>
            </w:pPr>
          </w:p>
        </w:tc>
      </w:tr>
      <w:tr w:rsidR="00C41263" w14:paraId="444DE4E8" w14:textId="77777777" w:rsidTr="00C41263">
        <w:tc>
          <w:tcPr>
            <w:tcW w:w="8545" w:type="dxa"/>
          </w:tcPr>
          <w:p w14:paraId="6C31736E" w14:textId="7B538141" w:rsidR="00C41263" w:rsidRDefault="00C41263" w:rsidP="00C41263">
            <w:pPr>
              <w:pStyle w:val="ListParagraph"/>
              <w:ind w:left="0"/>
              <w:rPr>
                <w:rFonts w:ascii="Century Gothic" w:hAnsi="Century Gothic"/>
              </w:rPr>
            </w:pPr>
            <w:r>
              <w:rPr>
                <w:rFonts w:ascii="Century Gothic" w:hAnsi="Century Gothic"/>
              </w:rPr>
              <w:t>Nathaniel has 10 chocolate bars left</w:t>
            </w:r>
          </w:p>
        </w:tc>
        <w:tc>
          <w:tcPr>
            <w:tcW w:w="720" w:type="dxa"/>
          </w:tcPr>
          <w:p w14:paraId="402641AA" w14:textId="77777777" w:rsidR="00C41263" w:rsidRDefault="00C41263" w:rsidP="00C41263">
            <w:pPr>
              <w:pStyle w:val="ListParagraph"/>
              <w:ind w:left="0"/>
              <w:rPr>
                <w:rFonts w:ascii="Century Gothic" w:hAnsi="Century Gothic"/>
              </w:rPr>
            </w:pPr>
          </w:p>
        </w:tc>
        <w:tc>
          <w:tcPr>
            <w:tcW w:w="805" w:type="dxa"/>
          </w:tcPr>
          <w:p w14:paraId="16B1F698" w14:textId="77777777" w:rsidR="00C41263" w:rsidRDefault="00C41263" w:rsidP="00C41263">
            <w:pPr>
              <w:pStyle w:val="ListParagraph"/>
              <w:ind w:left="0"/>
              <w:rPr>
                <w:rFonts w:ascii="Century Gothic" w:hAnsi="Century Gothic"/>
              </w:rPr>
            </w:pPr>
          </w:p>
        </w:tc>
      </w:tr>
    </w:tbl>
    <w:p w14:paraId="12F966B1" w14:textId="77777777" w:rsidR="00BB13F7" w:rsidRDefault="00BB13F7" w:rsidP="00BB13F7">
      <w:pPr>
        <w:rPr>
          <w:rFonts w:ascii="Century Gothic" w:hAnsi="Century Gothic"/>
        </w:rPr>
      </w:pPr>
    </w:p>
    <w:p w14:paraId="5B666EE5" w14:textId="77777777" w:rsidR="00370FBF" w:rsidRDefault="00370FBF" w:rsidP="00BB13F7">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31BE432" w:rsidR="002C64F8" w:rsidRPr="00030720" w:rsidRDefault="0065701C">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25F98FEA" w14:textId="77777777" w:rsidR="002C64F8" w:rsidRPr="004C5666" w:rsidRDefault="002C64F8" w:rsidP="002C64F8">
      <w:pPr>
        <w:rPr>
          <w:rFonts w:ascii="Century Gothic" w:eastAsia="Times New Roman" w:hAnsi="Century Gothic"/>
          <w:b/>
          <w:sz w:val="24"/>
          <w:szCs w:val="24"/>
        </w:rPr>
      </w:pPr>
    </w:p>
    <w:p w14:paraId="0BE9178C" w14:textId="77777777" w:rsidR="005D7F66" w:rsidRDefault="005D7F66" w:rsidP="00706EC3">
      <w:pPr>
        <w:pStyle w:val="ListParagraph"/>
        <w:numPr>
          <w:ilvl w:val="0"/>
          <w:numId w:val="8"/>
        </w:numPr>
        <w:rPr>
          <w:rFonts w:ascii="Century Gothic" w:hAnsi="Century Gothic"/>
        </w:rPr>
      </w:pPr>
      <w:r>
        <w:rPr>
          <w:rFonts w:ascii="Century Gothic" w:hAnsi="Century Gothic"/>
        </w:rPr>
        <w:t xml:space="preserve">Over the summer, </w:t>
      </w:r>
      <w:proofErr w:type="spellStart"/>
      <w:r>
        <w:rPr>
          <w:rFonts w:ascii="Century Gothic" w:hAnsi="Century Gothic"/>
        </w:rPr>
        <w:t>Shaqur</w:t>
      </w:r>
      <w:proofErr w:type="spellEnd"/>
      <w:r>
        <w:rPr>
          <w:rFonts w:ascii="Century Gothic" w:hAnsi="Century Gothic"/>
        </w:rPr>
        <w:t xml:space="preserve"> spent 120 hours reading. He spent 60% of that time reading science fiction and the rest of the time reading non-fiction. </w:t>
      </w:r>
    </w:p>
    <w:p w14:paraId="114FE116" w14:textId="77777777" w:rsidR="005D7F66" w:rsidRDefault="005D7F66" w:rsidP="005D7F66">
      <w:pPr>
        <w:pStyle w:val="ListParagraph"/>
        <w:ind w:left="1440"/>
        <w:rPr>
          <w:rFonts w:ascii="Century Gothic" w:hAnsi="Century Gothic"/>
        </w:rPr>
      </w:pPr>
    </w:p>
    <w:p w14:paraId="0A353064" w14:textId="083917BA" w:rsidR="009E5AFF" w:rsidRDefault="005D7F66" w:rsidP="005D7F66">
      <w:pPr>
        <w:pStyle w:val="ListParagraph"/>
        <w:numPr>
          <w:ilvl w:val="1"/>
          <w:numId w:val="8"/>
        </w:numPr>
        <w:rPr>
          <w:rFonts w:ascii="Century Gothic" w:hAnsi="Century Gothic"/>
        </w:rPr>
      </w:pPr>
      <w:r>
        <w:rPr>
          <w:rFonts w:ascii="Century Gothic" w:hAnsi="Century Gothic"/>
        </w:rPr>
        <w:t xml:space="preserve">For how many hours did he read science fiction books? Non-fiction? </w:t>
      </w:r>
    </w:p>
    <w:p w14:paraId="268725E1" w14:textId="737F74BC" w:rsidR="005D7F66" w:rsidRDefault="005D7F66" w:rsidP="005D7F66">
      <w:pPr>
        <w:pStyle w:val="ListParagraph"/>
        <w:rPr>
          <w:rFonts w:ascii="Century Gothic" w:hAnsi="Century Gothic"/>
        </w:rPr>
      </w:pPr>
    </w:p>
    <w:p w14:paraId="7BAE52BE" w14:textId="77777777" w:rsidR="005D7F66" w:rsidRDefault="005D7F66" w:rsidP="005D7F66">
      <w:pPr>
        <w:pStyle w:val="ListParagraph"/>
        <w:rPr>
          <w:rFonts w:ascii="Century Gothic" w:hAnsi="Century Gothic"/>
        </w:rPr>
      </w:pPr>
    </w:p>
    <w:p w14:paraId="69A94C5D" w14:textId="77777777" w:rsidR="005D7F66" w:rsidRDefault="005D7F66" w:rsidP="005D7F66">
      <w:pPr>
        <w:pStyle w:val="ListParagraph"/>
        <w:rPr>
          <w:rFonts w:ascii="Century Gothic" w:hAnsi="Century Gothic"/>
        </w:rPr>
      </w:pPr>
    </w:p>
    <w:p w14:paraId="1EE38A0B" w14:textId="77777777" w:rsidR="005D7F66" w:rsidRDefault="005D7F66" w:rsidP="005D7F66">
      <w:pPr>
        <w:pStyle w:val="ListParagraph"/>
        <w:rPr>
          <w:rFonts w:ascii="Century Gothic" w:hAnsi="Century Gothic"/>
        </w:rPr>
      </w:pPr>
    </w:p>
    <w:p w14:paraId="1A337DF2" w14:textId="77777777" w:rsidR="005D7F66" w:rsidRDefault="005D7F66" w:rsidP="005D7F66">
      <w:pPr>
        <w:pStyle w:val="ListParagraph"/>
        <w:rPr>
          <w:rFonts w:ascii="Century Gothic" w:hAnsi="Century Gothic"/>
        </w:rPr>
      </w:pPr>
    </w:p>
    <w:p w14:paraId="44737E5C" w14:textId="77777777" w:rsidR="005D7F66" w:rsidRDefault="005D7F66" w:rsidP="005D7F66">
      <w:pPr>
        <w:pStyle w:val="ListParagraph"/>
        <w:rPr>
          <w:rFonts w:ascii="Century Gothic" w:hAnsi="Century Gothic"/>
        </w:rPr>
      </w:pPr>
    </w:p>
    <w:p w14:paraId="1DC37A46" w14:textId="77777777" w:rsidR="005D7F66" w:rsidRDefault="005D7F66" w:rsidP="005D7F66">
      <w:pPr>
        <w:pStyle w:val="ListParagraph"/>
        <w:rPr>
          <w:rFonts w:ascii="Century Gothic" w:hAnsi="Century Gothic"/>
        </w:rPr>
      </w:pPr>
    </w:p>
    <w:p w14:paraId="6F3683A7" w14:textId="77777777" w:rsidR="005D7F66" w:rsidRDefault="005D7F66" w:rsidP="005D7F66">
      <w:pPr>
        <w:pStyle w:val="ListParagraph"/>
        <w:rPr>
          <w:rFonts w:ascii="Century Gothic" w:hAnsi="Century Gothic"/>
        </w:rPr>
      </w:pPr>
    </w:p>
    <w:p w14:paraId="19658EAA" w14:textId="77777777" w:rsidR="005D7F66" w:rsidRDefault="005D7F66" w:rsidP="005D7F66">
      <w:pPr>
        <w:pStyle w:val="ListParagraph"/>
        <w:rPr>
          <w:rFonts w:ascii="Century Gothic" w:hAnsi="Century Gothic"/>
        </w:rPr>
      </w:pPr>
    </w:p>
    <w:p w14:paraId="681EBFEF" w14:textId="77777777" w:rsidR="005D7F66" w:rsidRDefault="005D7F66" w:rsidP="005D7F66">
      <w:pPr>
        <w:pStyle w:val="ListParagraph"/>
        <w:rPr>
          <w:rFonts w:ascii="Century Gothic" w:hAnsi="Century Gothic"/>
        </w:rPr>
      </w:pPr>
    </w:p>
    <w:p w14:paraId="7EB62C28" w14:textId="77777777" w:rsidR="005D7F66" w:rsidRDefault="005D7F66" w:rsidP="005D7F66">
      <w:pPr>
        <w:pStyle w:val="ListParagraph"/>
        <w:rPr>
          <w:rFonts w:ascii="Century Gothic" w:hAnsi="Century Gothic"/>
        </w:rPr>
      </w:pPr>
    </w:p>
    <w:p w14:paraId="2DC8EFCC" w14:textId="77777777" w:rsidR="005D7F66" w:rsidRDefault="005D7F66" w:rsidP="005D7F66">
      <w:pPr>
        <w:pStyle w:val="ListParagraph"/>
        <w:rPr>
          <w:rFonts w:ascii="Century Gothic" w:hAnsi="Century Gothic"/>
        </w:rPr>
      </w:pPr>
    </w:p>
    <w:p w14:paraId="10A422EE" w14:textId="77777777" w:rsidR="005D7F66" w:rsidRDefault="005D7F66" w:rsidP="005D7F66">
      <w:pPr>
        <w:pStyle w:val="ListParagraph"/>
        <w:rPr>
          <w:rFonts w:ascii="Century Gothic" w:hAnsi="Century Gothic"/>
        </w:rPr>
      </w:pPr>
    </w:p>
    <w:p w14:paraId="03DCB252" w14:textId="1D98DF07" w:rsidR="005D7F66" w:rsidRDefault="00C41263" w:rsidP="005D7F66">
      <w:pPr>
        <w:pStyle w:val="ListParagraph"/>
        <w:rPr>
          <w:rFonts w:ascii="Century Gothic" w:hAnsi="Century Gothic"/>
        </w:rPr>
      </w:pPr>
      <w:r>
        <w:rPr>
          <w:rFonts w:ascii="Century Gothic" w:hAnsi="Century Gothic"/>
        </w:rPr>
        <w:tab/>
        <w:t>___________________________________</w:t>
      </w:r>
    </w:p>
    <w:p w14:paraId="6F5C2282" w14:textId="77777777" w:rsidR="005D7F66" w:rsidRDefault="005D7F66" w:rsidP="005D7F66">
      <w:pPr>
        <w:pStyle w:val="ListParagraph"/>
        <w:rPr>
          <w:rFonts w:ascii="Century Gothic" w:hAnsi="Century Gothic"/>
        </w:rPr>
      </w:pPr>
    </w:p>
    <w:p w14:paraId="3CA4D415" w14:textId="77777777" w:rsidR="005D7F66" w:rsidRDefault="005D7F66" w:rsidP="005D7F66">
      <w:pPr>
        <w:pStyle w:val="ListParagraph"/>
        <w:rPr>
          <w:rFonts w:ascii="Century Gothic" w:hAnsi="Century Gothic"/>
        </w:rPr>
      </w:pPr>
    </w:p>
    <w:p w14:paraId="1A68F10A" w14:textId="77777777" w:rsidR="005D7F66" w:rsidRDefault="005D7F66" w:rsidP="005D7F66">
      <w:pPr>
        <w:pStyle w:val="ListParagraph"/>
        <w:rPr>
          <w:rFonts w:ascii="Century Gothic" w:hAnsi="Century Gothic"/>
        </w:rPr>
      </w:pPr>
    </w:p>
    <w:p w14:paraId="29C4E701" w14:textId="7065C951" w:rsidR="005D7F66" w:rsidRDefault="005D7F66" w:rsidP="005D7F66">
      <w:pPr>
        <w:pStyle w:val="ListParagraph"/>
        <w:numPr>
          <w:ilvl w:val="1"/>
          <w:numId w:val="8"/>
        </w:numPr>
        <w:rPr>
          <w:rFonts w:ascii="Century Gothic" w:hAnsi="Century Gothic"/>
        </w:rPr>
      </w:pPr>
      <w:r>
        <w:rPr>
          <w:rFonts w:ascii="Century Gothic" w:hAnsi="Century Gothic"/>
        </w:rPr>
        <w:t xml:space="preserve">Of the amount of time he spent reading non-fiction books, 12 of those hours were spent reading history books. What percent of the time reading non-fiction books was spent reading history books? </w:t>
      </w:r>
    </w:p>
    <w:p w14:paraId="07E64EF8" w14:textId="77777777" w:rsidR="00370FBF" w:rsidRDefault="00370FBF" w:rsidP="00370FBF">
      <w:pPr>
        <w:pStyle w:val="ListParagraph"/>
        <w:rPr>
          <w:rFonts w:ascii="Century Gothic" w:hAnsi="Century Gothic"/>
        </w:rPr>
      </w:pPr>
    </w:p>
    <w:p w14:paraId="5B4DDFE4" w14:textId="77777777" w:rsidR="005D7F66" w:rsidRDefault="005D7F66" w:rsidP="005D7F66">
      <w:pPr>
        <w:pStyle w:val="CommentText"/>
        <w:rPr>
          <w:rFonts w:ascii="Century Gothic" w:hAnsi="Century Gothic"/>
          <w:sz w:val="24"/>
        </w:rPr>
      </w:pPr>
    </w:p>
    <w:p w14:paraId="1D7CE445" w14:textId="77777777" w:rsidR="005D7F66" w:rsidRDefault="005D7F66" w:rsidP="00370FBF">
      <w:pPr>
        <w:pStyle w:val="ListParagraph"/>
        <w:rPr>
          <w:rFonts w:ascii="Century Gothic" w:hAnsi="Century Gothic"/>
        </w:rPr>
      </w:pPr>
    </w:p>
    <w:p w14:paraId="29703166" w14:textId="77777777" w:rsidR="00370FBF" w:rsidRDefault="00370FBF" w:rsidP="00370FBF">
      <w:pPr>
        <w:pStyle w:val="ListParagraph"/>
        <w:rPr>
          <w:rFonts w:ascii="Century Gothic" w:hAnsi="Century Gothic"/>
        </w:rPr>
      </w:pPr>
    </w:p>
    <w:p w14:paraId="5023DD76" w14:textId="77777777" w:rsidR="00370FBF" w:rsidRDefault="00370FBF" w:rsidP="00370FBF">
      <w:pPr>
        <w:pStyle w:val="ListParagraph"/>
        <w:rPr>
          <w:rFonts w:ascii="Century Gothic" w:hAnsi="Century Gothic"/>
        </w:rPr>
      </w:pPr>
    </w:p>
    <w:p w14:paraId="0AF3D5AE" w14:textId="77777777" w:rsidR="00370FBF" w:rsidRDefault="00370FBF" w:rsidP="00370FBF">
      <w:pPr>
        <w:pStyle w:val="ListParagraph"/>
        <w:rPr>
          <w:rFonts w:ascii="Century Gothic" w:hAnsi="Century Gothic"/>
        </w:rPr>
      </w:pPr>
    </w:p>
    <w:p w14:paraId="47593792" w14:textId="77777777" w:rsidR="00370FBF" w:rsidRDefault="00370FBF" w:rsidP="00370FBF">
      <w:pPr>
        <w:pStyle w:val="ListParagraph"/>
        <w:rPr>
          <w:rFonts w:ascii="Century Gothic" w:hAnsi="Century Gothic"/>
        </w:rPr>
      </w:pPr>
    </w:p>
    <w:p w14:paraId="44B5C131" w14:textId="2B6BAFEA" w:rsidR="00370FBF" w:rsidRDefault="00370FBF" w:rsidP="00370FBF">
      <w:pPr>
        <w:pStyle w:val="ListParagraph"/>
        <w:tabs>
          <w:tab w:val="left" w:pos="8789"/>
        </w:tabs>
        <w:rPr>
          <w:rFonts w:ascii="Century Gothic" w:hAnsi="Century Gothic"/>
        </w:rPr>
      </w:pPr>
      <w:r>
        <w:rPr>
          <w:rFonts w:ascii="Century Gothic" w:hAnsi="Century Gothic"/>
        </w:rPr>
        <w:tab/>
      </w:r>
    </w:p>
    <w:p w14:paraId="5D487FF2" w14:textId="77777777" w:rsidR="00370FBF" w:rsidRDefault="00370FBF" w:rsidP="00370FBF">
      <w:pPr>
        <w:pStyle w:val="ListParagraph"/>
        <w:tabs>
          <w:tab w:val="left" w:pos="8789"/>
        </w:tabs>
        <w:rPr>
          <w:rFonts w:ascii="Century Gothic" w:hAnsi="Century Gothic"/>
        </w:rPr>
      </w:pPr>
    </w:p>
    <w:p w14:paraId="41613BE2" w14:textId="77777777" w:rsidR="00370FBF" w:rsidRDefault="00370FBF" w:rsidP="00370FBF">
      <w:pPr>
        <w:pStyle w:val="ListParagraph"/>
        <w:tabs>
          <w:tab w:val="left" w:pos="8789"/>
        </w:tabs>
        <w:rPr>
          <w:rFonts w:ascii="Century Gothic" w:hAnsi="Century Gothic"/>
        </w:rPr>
      </w:pPr>
    </w:p>
    <w:p w14:paraId="4A432631" w14:textId="77777777" w:rsidR="00370FBF" w:rsidRDefault="00370FBF" w:rsidP="00370FBF">
      <w:pPr>
        <w:pStyle w:val="ListParagraph"/>
        <w:tabs>
          <w:tab w:val="left" w:pos="8789"/>
        </w:tabs>
        <w:rPr>
          <w:rFonts w:ascii="Century Gothic" w:hAnsi="Century Gothic"/>
        </w:rPr>
      </w:pPr>
    </w:p>
    <w:p w14:paraId="0D1CFE85" w14:textId="77777777" w:rsidR="00370FBF" w:rsidRDefault="00370FBF" w:rsidP="00370FBF">
      <w:pPr>
        <w:pStyle w:val="ListParagraph"/>
        <w:tabs>
          <w:tab w:val="left" w:pos="8789"/>
        </w:tabs>
        <w:rPr>
          <w:rFonts w:ascii="Century Gothic" w:hAnsi="Century Gothic"/>
        </w:rPr>
      </w:pPr>
    </w:p>
    <w:p w14:paraId="2C5CEA31" w14:textId="77777777" w:rsidR="00370FBF" w:rsidRDefault="00370FBF" w:rsidP="00370FBF">
      <w:pPr>
        <w:pStyle w:val="ListParagraph"/>
        <w:tabs>
          <w:tab w:val="left" w:pos="8789"/>
        </w:tabs>
        <w:rPr>
          <w:rFonts w:ascii="Century Gothic" w:hAnsi="Century Gothic"/>
        </w:rPr>
      </w:pPr>
    </w:p>
    <w:p w14:paraId="0BC156E3" w14:textId="77777777" w:rsidR="00370FBF" w:rsidRDefault="00370FBF" w:rsidP="00370FBF">
      <w:pPr>
        <w:pStyle w:val="ListParagraph"/>
        <w:rPr>
          <w:rFonts w:ascii="Century Gothic" w:hAnsi="Century Gothic"/>
        </w:rPr>
      </w:pPr>
    </w:p>
    <w:p w14:paraId="025A5B1D" w14:textId="77777777" w:rsidR="00370FBF" w:rsidRDefault="00370FBF" w:rsidP="00370FBF">
      <w:pPr>
        <w:pStyle w:val="ListParagraph"/>
        <w:rPr>
          <w:rFonts w:ascii="Century Gothic" w:hAnsi="Century Gothic"/>
        </w:rPr>
      </w:pPr>
    </w:p>
    <w:p w14:paraId="5F66092D" w14:textId="77777777" w:rsidR="00370FBF" w:rsidRDefault="00370FBF" w:rsidP="00370FBF">
      <w:pPr>
        <w:pStyle w:val="ListParagraph"/>
        <w:rPr>
          <w:rFonts w:ascii="Century Gothic" w:hAnsi="Century Gothic"/>
        </w:rPr>
      </w:pPr>
    </w:p>
    <w:p w14:paraId="687AF28B" w14:textId="77777777" w:rsidR="00370FBF" w:rsidRDefault="00370FBF" w:rsidP="00370FBF">
      <w:pPr>
        <w:pStyle w:val="ListParagraph"/>
        <w:rPr>
          <w:rFonts w:ascii="Century Gothic" w:hAnsi="Century Gothic"/>
        </w:rPr>
      </w:pPr>
    </w:p>
    <w:p w14:paraId="4FB79E41" w14:textId="7910309E" w:rsidR="00370FBF" w:rsidRDefault="00C41263" w:rsidP="00370FBF">
      <w:pPr>
        <w:pStyle w:val="ListParagraph"/>
        <w:rPr>
          <w:rFonts w:ascii="Century Gothic" w:hAnsi="Century Gothic"/>
        </w:rPr>
      </w:pPr>
      <w:r>
        <w:rPr>
          <w:rFonts w:ascii="Century Gothic" w:hAnsi="Century Gothic"/>
        </w:rPr>
        <w:tab/>
        <w:t>________________________________</w:t>
      </w:r>
    </w:p>
    <w:p w14:paraId="3C577F29" w14:textId="77777777" w:rsidR="00BE0587" w:rsidRDefault="00BE0587" w:rsidP="00413179">
      <w:pPr>
        <w:pStyle w:val="ListParagraph"/>
        <w:rPr>
          <w:rFonts w:ascii="Century Gothic" w:hAnsi="Century Gothic"/>
        </w:rPr>
      </w:pPr>
    </w:p>
    <w:p w14:paraId="03B610CE" w14:textId="77777777" w:rsidR="00BE0587" w:rsidRDefault="00BE0587" w:rsidP="00413179">
      <w:pPr>
        <w:pStyle w:val="ListParagraph"/>
        <w:rPr>
          <w:rFonts w:ascii="Century Gothic" w:hAnsi="Century Gothic"/>
        </w:rPr>
      </w:pPr>
    </w:p>
    <w:p w14:paraId="7AAF5831" w14:textId="77777777" w:rsidR="00BE0587" w:rsidRDefault="00BE0587" w:rsidP="00413179">
      <w:pPr>
        <w:pStyle w:val="ListParagraph"/>
        <w:rPr>
          <w:rFonts w:ascii="Century Gothic" w:hAnsi="Century Gothic"/>
        </w:rPr>
      </w:pPr>
    </w:p>
    <w:p w14:paraId="407ACA68" w14:textId="77777777" w:rsidR="005D7F66" w:rsidRDefault="005D7F66" w:rsidP="00553E17">
      <w:pPr>
        <w:pStyle w:val="ListParagraph"/>
        <w:rPr>
          <w:b/>
        </w:rPr>
      </w:pPr>
    </w:p>
    <w:p w14:paraId="1BE98B21" w14:textId="418BA817" w:rsidR="002C64F8" w:rsidRDefault="00952504" w:rsidP="00553E17">
      <w:pPr>
        <w:pStyle w:val="ListParagraph"/>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61312" behindDoc="0" locked="0" layoutInCell="1" allowOverlap="1" wp14:anchorId="48005359" wp14:editId="23710BE7">
                <wp:simplePos x="0" y="0"/>
                <wp:positionH relativeFrom="column">
                  <wp:posOffset>3601720</wp:posOffset>
                </wp:positionH>
                <wp:positionV relativeFrom="paragraph">
                  <wp:posOffset>-303530</wp:posOffset>
                </wp:positionV>
                <wp:extent cx="3472665" cy="1346200"/>
                <wp:effectExtent l="0" t="0" r="7620" b="12700"/>
                <wp:wrapNone/>
                <wp:docPr id="1" name="Text Box 1"/>
                <wp:cNvGraphicFramePr/>
                <a:graphic xmlns:a="http://schemas.openxmlformats.org/drawingml/2006/main">
                  <a:graphicData uri="http://schemas.microsoft.com/office/word/2010/wordprocessingShape">
                    <wps:wsp>
                      <wps:cNvSpPr txBox="1"/>
                      <wps:spPr>
                        <a:xfrm>
                          <a:off x="0" y="0"/>
                          <a:ext cx="3472665" cy="1346200"/>
                        </a:xfrm>
                        <a:prstGeom prst="rect">
                          <a:avLst/>
                        </a:prstGeom>
                        <a:solidFill>
                          <a:schemeClr val="lt1"/>
                        </a:solidFill>
                        <a:ln w="6350">
                          <a:solidFill>
                            <a:prstClr val="black"/>
                          </a:solidFill>
                        </a:ln>
                      </wps:spPr>
                      <wps:txbx>
                        <w:txbxContent>
                          <w:p w14:paraId="5C745136" w14:textId="77777777" w:rsidR="00952504" w:rsidRPr="006A62AA" w:rsidRDefault="00952504" w:rsidP="00952504">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755C6B1E" w14:textId="77777777" w:rsidR="00952504" w:rsidRPr="003808B0" w:rsidRDefault="00952504" w:rsidP="00952504">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75864A51" w14:textId="77777777" w:rsidR="00952504" w:rsidRDefault="00952504" w:rsidP="00952504">
                            <w:pPr>
                              <w:pStyle w:val="ListParagraph"/>
                              <w:numPr>
                                <w:ilvl w:val="1"/>
                                <w:numId w:val="2"/>
                              </w:numPr>
                              <w:rPr>
                                <w:rFonts w:asciiTheme="minorHAnsi" w:hAnsiTheme="minorHAnsi"/>
                                <w:sz w:val="20"/>
                                <w:szCs w:val="20"/>
                              </w:rPr>
                            </w:pPr>
                            <w:r>
                              <w:rPr>
                                <w:rFonts w:asciiTheme="minorHAnsi" w:hAnsiTheme="minorHAnsi"/>
                                <w:b/>
                                <w:i/>
                                <w:sz w:val="20"/>
                                <w:szCs w:val="20"/>
                              </w:rPr>
                              <w:t xml:space="preserve">Double Number Line </w:t>
                            </w:r>
                            <w:r>
                              <w:rPr>
                                <w:rFonts w:asciiTheme="minorHAnsi" w:hAnsiTheme="minorHAnsi"/>
                                <w:sz w:val="20"/>
                                <w:szCs w:val="20"/>
                              </w:rPr>
                              <w:t xml:space="preserve">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3BDDFF56" w14:textId="77777777" w:rsidR="00952504" w:rsidRDefault="00952504" w:rsidP="00952504">
                            <w:pPr>
                              <w:pStyle w:val="ListParagraph"/>
                              <w:numPr>
                                <w:ilvl w:val="1"/>
                                <w:numId w:val="2"/>
                              </w:numPr>
                              <w:rPr>
                                <w:rFonts w:asciiTheme="minorHAnsi" w:hAnsiTheme="minorHAnsi"/>
                                <w:sz w:val="20"/>
                                <w:szCs w:val="20"/>
                              </w:rPr>
                            </w:pPr>
                            <w:r>
                              <w:rPr>
                                <w:rFonts w:asciiTheme="minorHAnsi" w:hAnsiTheme="minorHAnsi"/>
                                <w:sz w:val="20"/>
                                <w:szCs w:val="20"/>
                              </w:rPr>
                              <w:t>Work is shown</w:t>
                            </w:r>
                          </w:p>
                          <w:p w14:paraId="4E994E19" w14:textId="77777777" w:rsidR="00952504" w:rsidRPr="0018422F" w:rsidRDefault="00952504" w:rsidP="00952504">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005359" id="Text Box 1" o:spid="_x0000_s1028" type="#_x0000_t202" style="position:absolute;left:0;text-align:left;margin-left:283.6pt;margin-top:-23.9pt;width:273.45pt;height:1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3eKyTgIAAKkEAAAOAAAAZHJzL2Uyb0RvYy54bWysVE1v2zAMvQ/YfxB0X5zvdkacIkuRYUDR&#13;&#10;FkiGnhVZToRJoiYpsbNfP0p20rTbadhFocjnJ/KRzOyu0YochfMSTEEHvT4lwnAopdkV9Ptm9emW&#13;&#10;Eh+YKZkCIwp6Ep7ezT9+mNU2F0PYgyqFI0hifF7bgu5DsHmWeb4XmvkeWGEwWIHTLODV7bLSsRrZ&#13;&#10;tcqG/f40q8GV1gEX3qP3vg3SeeKvKsHDU1V5EYgqKOYW0unSuY1nNp+xfOeY3UvepcH+IQvNpMFH&#13;&#10;L1T3LDBycPIPKi25Aw9V6HHQGVSV5CLVgNUM+u+qWe+ZFakWFMfbi0z+/9Hyx+OzI7LE3lFimMYW&#13;&#10;bUQTyBdoyCCqU1ufI2htERYadEdk5/fojEU3ldPxF8shGEedTxdtIxlH52h8M5xOJ5RwjA1G4yl2&#13;&#10;L/Jkr59b58NXAZpEo6AOm5c0ZccHH1roGRJf86BkuZJKpUscGLFUjhwZtlqFlCSSv0EpQ+qCTkeT&#13;&#10;fiJ+E4vUl++3ivEfXXpXKORTBnOOorTFRys02yZJODwLs4XyhHo5aOfNW76SSP/AfHhmDgcMJcKl&#13;&#10;CU94VAowJ+gsSvbgfv3NH/HYd4xSUuPAFtT/PDAnKFHfDE7E58F4HCc8XcaTmyFe3HVkex0xB70E&#13;&#10;FAq7jtklM+KDOpuVA/2Cu7WIr2KIGY5vFzSczWVo1wh3k4vFIoFwpi0LD2ZteaSOjYmybpoX5mzX&#13;&#10;1oAT8Qjn0Wb5u+622PilgcUhQCVT66POraqd/LgPaXi63Y0Ld31PqNd/mPlvAAAA//8DAFBLAwQU&#13;&#10;AAYACAAAACEAmfXSqeQAAAARAQAADwAAAGRycy9kb3ducmV2LnhtbEyPT0/DMAzF70h8h8hI3La0&#13;&#10;Vem6runEn8GFEwPtnDVZEtEkVZJ15dvjneBi2fLz8/u129kOZJIhGu8Y5MsMiHS9F8YpBl+fr4sa&#13;&#10;SEzcCT54Jxn8yAjb7vam5Y3wF/chp31SBE1cbDgDndLYUBp7LS2PSz9Kh7uTD5YnHIOiIvALmtuB&#13;&#10;FllWUcuNww+aj/JZy/57f7YMdk9qrfqaB72rhTHTfDi9qzfG7u/mlw2Wxw2QJOf0dwFXBswPHQY7&#13;&#10;+rMTkQwMHqpVgVIGi3KFIFdFnpc5kCN2VVkA7Vr6n6T7BQAA//8DAFBLAQItABQABgAIAAAAIQC2&#13;&#10;gziS/gAAAOEBAAATAAAAAAAAAAAAAAAAAAAAAABbQ29udGVudF9UeXBlc10ueG1sUEsBAi0AFAAG&#13;&#10;AAgAAAAhADj9If/WAAAAlAEAAAsAAAAAAAAAAAAAAAAALwEAAF9yZWxzLy5yZWxzUEsBAi0AFAAG&#13;&#10;AAgAAAAhAHXd4rJOAgAAqQQAAA4AAAAAAAAAAAAAAAAALgIAAGRycy9lMm9Eb2MueG1sUEsBAi0A&#13;&#10;FAAGAAgAAAAhAJn10qnkAAAAEQEAAA8AAAAAAAAAAAAAAAAAqAQAAGRycy9kb3ducmV2LnhtbFBL&#13;&#10;BQYAAAAABAAEAPMAAAC5BQAAAAA=&#13;&#10;" fillcolor="white [3201]" strokeweight=".5pt">
                <v:textbox>
                  <w:txbxContent>
                    <w:p w14:paraId="5C745136" w14:textId="77777777" w:rsidR="00952504" w:rsidRPr="006A62AA" w:rsidRDefault="00952504" w:rsidP="00952504">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755C6B1E" w14:textId="77777777" w:rsidR="00952504" w:rsidRPr="003808B0" w:rsidRDefault="00952504" w:rsidP="00952504">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75864A51" w14:textId="77777777" w:rsidR="00952504" w:rsidRDefault="00952504" w:rsidP="00952504">
                      <w:pPr>
                        <w:pStyle w:val="ListParagraph"/>
                        <w:numPr>
                          <w:ilvl w:val="1"/>
                          <w:numId w:val="2"/>
                        </w:numPr>
                        <w:rPr>
                          <w:rFonts w:asciiTheme="minorHAnsi" w:hAnsiTheme="minorHAnsi"/>
                          <w:sz w:val="20"/>
                          <w:szCs w:val="20"/>
                        </w:rPr>
                      </w:pPr>
                      <w:r>
                        <w:rPr>
                          <w:rFonts w:asciiTheme="minorHAnsi" w:hAnsiTheme="minorHAnsi"/>
                          <w:b/>
                          <w:i/>
                          <w:sz w:val="20"/>
                          <w:szCs w:val="20"/>
                        </w:rPr>
                        <w:t xml:space="preserve">Double Number Line </w:t>
                      </w:r>
                      <w:r>
                        <w:rPr>
                          <w:rFonts w:asciiTheme="minorHAnsi" w:hAnsiTheme="minorHAnsi"/>
                          <w:sz w:val="20"/>
                          <w:szCs w:val="20"/>
                        </w:rPr>
                        <w:t xml:space="preserve">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3BDDFF56" w14:textId="77777777" w:rsidR="00952504" w:rsidRDefault="00952504" w:rsidP="00952504">
                      <w:pPr>
                        <w:pStyle w:val="ListParagraph"/>
                        <w:numPr>
                          <w:ilvl w:val="1"/>
                          <w:numId w:val="2"/>
                        </w:numPr>
                        <w:rPr>
                          <w:rFonts w:asciiTheme="minorHAnsi" w:hAnsiTheme="minorHAnsi"/>
                          <w:sz w:val="20"/>
                          <w:szCs w:val="20"/>
                        </w:rPr>
                      </w:pPr>
                      <w:r>
                        <w:rPr>
                          <w:rFonts w:asciiTheme="minorHAnsi" w:hAnsiTheme="minorHAnsi"/>
                          <w:sz w:val="20"/>
                          <w:szCs w:val="20"/>
                        </w:rPr>
                        <w:t>Work is shown</w:t>
                      </w:r>
                    </w:p>
                    <w:p w14:paraId="4E994E19" w14:textId="77777777" w:rsidR="00952504" w:rsidRPr="0018422F" w:rsidRDefault="00952504" w:rsidP="00952504">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r w:rsidR="00C7125E" w:rsidRPr="00C41263">
        <w:rPr>
          <w:rFonts w:ascii="Century Gothic" w:hAnsi="Century Gothic"/>
          <w:b/>
        </w:rPr>
        <w:t>I</w:t>
      </w:r>
      <w:r w:rsidR="002C64F8" w:rsidRPr="00C41263">
        <w:rPr>
          <w:rFonts w:ascii="Century Gothic" w:hAnsi="Century Gothic"/>
          <w:b/>
        </w:rPr>
        <w:t>NDEPENDENT PRACTICE</w:t>
      </w:r>
    </w:p>
    <w:p w14:paraId="70098B83" w14:textId="07509AE7" w:rsidR="00952504" w:rsidRDefault="00952504" w:rsidP="00553E17">
      <w:pPr>
        <w:pStyle w:val="ListParagraph"/>
        <w:rPr>
          <w:rFonts w:ascii="Century Gothic" w:hAnsi="Century Gothic"/>
          <w:b/>
        </w:rPr>
      </w:pPr>
    </w:p>
    <w:p w14:paraId="60C77A27" w14:textId="77777777" w:rsidR="00952504" w:rsidRDefault="00952504" w:rsidP="00553E17">
      <w:pPr>
        <w:pStyle w:val="ListParagraph"/>
        <w:rPr>
          <w:rFonts w:ascii="Century Gothic" w:hAnsi="Century Gothic"/>
          <w:b/>
        </w:rPr>
      </w:pPr>
    </w:p>
    <w:p w14:paraId="04C40C30" w14:textId="70142D5B" w:rsidR="00952504" w:rsidRDefault="00952504" w:rsidP="00553E17">
      <w:pPr>
        <w:pStyle w:val="ListParagraph"/>
        <w:rPr>
          <w:rFonts w:ascii="Century Gothic" w:hAnsi="Century Gothic"/>
          <w:b/>
        </w:rPr>
      </w:pPr>
    </w:p>
    <w:p w14:paraId="511CE46F" w14:textId="4052BF8F" w:rsidR="00952504" w:rsidRPr="00C41263" w:rsidRDefault="00952504" w:rsidP="00553E17">
      <w:pPr>
        <w:pStyle w:val="ListParagraph"/>
        <w:rPr>
          <w:rFonts w:ascii="Century Gothic" w:hAnsi="Century Gothic"/>
          <w:b/>
        </w:rPr>
      </w:pP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6ACB9355" w14:textId="77777777" w:rsidR="000A295C" w:rsidRDefault="000A295C" w:rsidP="000A295C">
      <w:pPr>
        <w:pStyle w:val="ListParagraph"/>
        <w:ind w:left="1080"/>
        <w:rPr>
          <w:rFonts w:ascii="Century Gothic" w:hAnsi="Century Gothic"/>
        </w:rPr>
      </w:pPr>
    </w:p>
    <w:p w14:paraId="4CC5D241" w14:textId="28080EC2" w:rsidR="00283CBF" w:rsidRPr="00260096" w:rsidRDefault="005D7F66" w:rsidP="00706EC3">
      <w:pPr>
        <w:pStyle w:val="ListParagraph"/>
        <w:numPr>
          <w:ilvl w:val="0"/>
          <w:numId w:val="6"/>
        </w:numPr>
        <w:rPr>
          <w:rFonts w:ascii="Century Gothic" w:hAnsi="Century Gothic"/>
        </w:rPr>
      </w:pPr>
      <w:r>
        <w:rPr>
          <w:rFonts w:ascii="Century Gothic" w:hAnsi="Century Gothic"/>
        </w:rPr>
        <w:t>What is 8</w:t>
      </w:r>
      <w:r w:rsidR="009E5AFF">
        <w:rPr>
          <w:rFonts w:ascii="Century Gothic" w:hAnsi="Century Gothic"/>
        </w:rPr>
        <w:t>0% of 80? Use a double number line diagram to show your work.</w:t>
      </w:r>
    </w:p>
    <w:p w14:paraId="52A52BF6" w14:textId="77777777" w:rsidR="00260096" w:rsidRDefault="00260096" w:rsidP="00260096">
      <w:pPr>
        <w:rPr>
          <w:rFonts w:ascii="Century Gothic" w:hAnsi="Century Gothic"/>
        </w:rPr>
      </w:pPr>
    </w:p>
    <w:p w14:paraId="6D439730" w14:textId="77777777" w:rsidR="00260096" w:rsidRDefault="00260096" w:rsidP="00260096">
      <w:pPr>
        <w:rPr>
          <w:rFonts w:ascii="Century Gothic" w:hAnsi="Century Gothic"/>
        </w:rPr>
      </w:pPr>
    </w:p>
    <w:p w14:paraId="550C10E9" w14:textId="77777777" w:rsidR="00260096" w:rsidRDefault="00260096" w:rsidP="00260096">
      <w:pPr>
        <w:rPr>
          <w:rFonts w:ascii="Century Gothic" w:hAnsi="Century Gothic"/>
        </w:rPr>
      </w:pPr>
    </w:p>
    <w:p w14:paraId="4AF199E1" w14:textId="77777777" w:rsidR="00260096" w:rsidRDefault="00260096" w:rsidP="00260096">
      <w:pPr>
        <w:rPr>
          <w:rFonts w:ascii="Century Gothic" w:hAnsi="Century Gothic"/>
        </w:rPr>
      </w:pPr>
    </w:p>
    <w:p w14:paraId="31A92169" w14:textId="77777777" w:rsidR="00260096" w:rsidRDefault="00260096" w:rsidP="00260096">
      <w:pPr>
        <w:rPr>
          <w:rFonts w:ascii="Century Gothic" w:hAnsi="Century Gothic"/>
        </w:rPr>
      </w:pPr>
    </w:p>
    <w:p w14:paraId="4073765C" w14:textId="77777777" w:rsidR="00260096" w:rsidRDefault="00260096" w:rsidP="00260096">
      <w:pPr>
        <w:rPr>
          <w:rFonts w:ascii="Century Gothic" w:hAnsi="Century Gothic"/>
        </w:rPr>
      </w:pPr>
    </w:p>
    <w:p w14:paraId="2890909F" w14:textId="77777777" w:rsidR="00260096" w:rsidRDefault="00260096" w:rsidP="00260096">
      <w:pPr>
        <w:rPr>
          <w:rFonts w:ascii="Century Gothic" w:hAnsi="Century Gothic"/>
        </w:rPr>
      </w:pPr>
    </w:p>
    <w:p w14:paraId="582AEFA8" w14:textId="77777777" w:rsidR="005D7F66" w:rsidRDefault="005D7F66" w:rsidP="00260096">
      <w:pPr>
        <w:rPr>
          <w:rFonts w:ascii="Century Gothic" w:hAnsi="Century Gothic"/>
        </w:rPr>
      </w:pPr>
    </w:p>
    <w:p w14:paraId="0238EF4E" w14:textId="77777777" w:rsidR="005D7F66" w:rsidRDefault="005D7F66" w:rsidP="00260096">
      <w:pPr>
        <w:rPr>
          <w:rFonts w:ascii="Century Gothic" w:hAnsi="Century Gothic"/>
        </w:rPr>
      </w:pPr>
    </w:p>
    <w:p w14:paraId="4D08FE80" w14:textId="77777777" w:rsidR="00260096" w:rsidRDefault="00260096" w:rsidP="00260096">
      <w:pPr>
        <w:rPr>
          <w:rFonts w:ascii="Century Gothic" w:hAnsi="Century Gothic"/>
        </w:rPr>
      </w:pPr>
    </w:p>
    <w:p w14:paraId="5851537A" w14:textId="77777777" w:rsidR="00260096" w:rsidRDefault="00260096" w:rsidP="00260096">
      <w:pPr>
        <w:rPr>
          <w:rFonts w:ascii="Century Gothic" w:hAnsi="Century Gothic"/>
        </w:rPr>
      </w:pPr>
    </w:p>
    <w:p w14:paraId="42FC421E" w14:textId="642BC338" w:rsidR="00260096" w:rsidRDefault="00C41263" w:rsidP="00260096">
      <w:pPr>
        <w:rPr>
          <w:rFonts w:ascii="Century Gothic" w:hAnsi="Century Gothic"/>
        </w:rPr>
      </w:pPr>
      <w:r>
        <w:rPr>
          <w:rFonts w:ascii="Century Gothic" w:hAnsi="Century Gothic"/>
        </w:rPr>
        <w:tab/>
        <w:t>_____________________________________</w:t>
      </w:r>
    </w:p>
    <w:p w14:paraId="432FA542" w14:textId="77777777" w:rsidR="00E529B7" w:rsidRDefault="00E529B7" w:rsidP="00260096">
      <w:pPr>
        <w:rPr>
          <w:rFonts w:ascii="Century Gothic" w:hAnsi="Century Gothic"/>
        </w:rPr>
      </w:pPr>
    </w:p>
    <w:p w14:paraId="02ACD7DA" w14:textId="5E4314D6" w:rsidR="00260096" w:rsidRDefault="005D7F66" w:rsidP="009E5AFF">
      <w:pPr>
        <w:pStyle w:val="ListParagraph"/>
        <w:numPr>
          <w:ilvl w:val="0"/>
          <w:numId w:val="6"/>
        </w:numPr>
        <w:rPr>
          <w:rFonts w:ascii="Century Gothic" w:hAnsi="Century Gothic"/>
        </w:rPr>
      </w:pPr>
      <w:r>
        <w:rPr>
          <w:rFonts w:ascii="Century Gothic" w:hAnsi="Century Gothic"/>
        </w:rPr>
        <w:t>D’Asia had 350 pencils at the start of</w:t>
      </w:r>
      <w:r w:rsidR="00E529B7">
        <w:rPr>
          <w:rFonts w:ascii="Century Gothic" w:hAnsi="Century Gothic"/>
        </w:rPr>
        <w:t xml:space="preserve"> the year.  She was so generous </w:t>
      </w:r>
      <w:r>
        <w:rPr>
          <w:rFonts w:ascii="Century Gothic" w:hAnsi="Century Gothic"/>
        </w:rPr>
        <w:t xml:space="preserve">that she gave away 60% of her pencils to other students by the end of the year. How many pencils </w:t>
      </w:r>
      <w:r w:rsidR="00B202C3">
        <w:rPr>
          <w:rFonts w:ascii="Century Gothic" w:hAnsi="Century Gothic"/>
        </w:rPr>
        <w:t xml:space="preserve">did she give away </w:t>
      </w:r>
      <w:r w:rsidR="00E529B7">
        <w:rPr>
          <w:rFonts w:ascii="Century Gothic" w:hAnsi="Century Gothic"/>
        </w:rPr>
        <w:t>by the end of the year</w:t>
      </w:r>
      <w:r>
        <w:rPr>
          <w:rFonts w:ascii="Century Gothic" w:hAnsi="Century Gothic"/>
        </w:rPr>
        <w:t>?</w:t>
      </w:r>
    </w:p>
    <w:p w14:paraId="3BE1690A" w14:textId="77777777" w:rsidR="00260096" w:rsidRDefault="00260096" w:rsidP="00283CBF">
      <w:pPr>
        <w:pStyle w:val="ListParagraph"/>
        <w:ind w:left="1080"/>
        <w:rPr>
          <w:rFonts w:ascii="Century Gothic" w:hAnsi="Century Gothic"/>
        </w:rPr>
      </w:pPr>
    </w:p>
    <w:p w14:paraId="518769DE" w14:textId="77777777" w:rsidR="00260096" w:rsidRDefault="00260096" w:rsidP="00283CBF">
      <w:pPr>
        <w:pStyle w:val="ListParagraph"/>
        <w:ind w:left="1080"/>
        <w:rPr>
          <w:rFonts w:ascii="Century Gothic" w:hAnsi="Century Gothic"/>
        </w:rPr>
      </w:pPr>
    </w:p>
    <w:p w14:paraId="52F55432" w14:textId="77777777" w:rsidR="00260096" w:rsidRDefault="00260096" w:rsidP="00283CBF">
      <w:pPr>
        <w:pStyle w:val="ListParagraph"/>
        <w:ind w:left="1080"/>
        <w:rPr>
          <w:rFonts w:ascii="Century Gothic" w:hAnsi="Century Gothic"/>
        </w:rPr>
      </w:pPr>
    </w:p>
    <w:p w14:paraId="28ABE73E" w14:textId="77777777" w:rsidR="00260096" w:rsidRDefault="00260096" w:rsidP="00283CBF">
      <w:pPr>
        <w:pStyle w:val="ListParagraph"/>
        <w:ind w:left="1080"/>
        <w:rPr>
          <w:rFonts w:ascii="Century Gothic" w:hAnsi="Century Gothic"/>
        </w:rPr>
      </w:pPr>
    </w:p>
    <w:p w14:paraId="321E8F58" w14:textId="77777777" w:rsidR="00104D50" w:rsidRDefault="00104D50" w:rsidP="00283CBF">
      <w:pPr>
        <w:pStyle w:val="ListParagraph"/>
        <w:ind w:left="1080"/>
        <w:rPr>
          <w:rFonts w:ascii="Century Gothic" w:hAnsi="Century Gothic"/>
        </w:rPr>
      </w:pPr>
    </w:p>
    <w:p w14:paraId="596DE6C7" w14:textId="77777777" w:rsidR="00104D50" w:rsidRDefault="00104D50" w:rsidP="00283CBF">
      <w:pPr>
        <w:pStyle w:val="ListParagraph"/>
        <w:ind w:left="1080"/>
        <w:rPr>
          <w:rFonts w:ascii="Century Gothic" w:hAnsi="Century Gothic"/>
        </w:rPr>
      </w:pPr>
    </w:p>
    <w:p w14:paraId="683B48E4" w14:textId="77777777" w:rsidR="00104D50" w:rsidRDefault="00104D50" w:rsidP="00283CBF">
      <w:pPr>
        <w:pStyle w:val="ListParagraph"/>
        <w:ind w:left="1080"/>
        <w:rPr>
          <w:rFonts w:ascii="Century Gothic" w:hAnsi="Century Gothic"/>
        </w:rPr>
      </w:pPr>
    </w:p>
    <w:p w14:paraId="4568428C" w14:textId="77777777" w:rsidR="00104D50" w:rsidRDefault="00104D50" w:rsidP="00283CBF">
      <w:pPr>
        <w:pStyle w:val="ListParagraph"/>
        <w:ind w:left="1080"/>
        <w:rPr>
          <w:rFonts w:ascii="Century Gothic" w:hAnsi="Century Gothic"/>
        </w:rPr>
      </w:pPr>
    </w:p>
    <w:p w14:paraId="4BCDC808" w14:textId="77777777" w:rsidR="00104D50" w:rsidRDefault="00104D50" w:rsidP="00283CBF">
      <w:pPr>
        <w:pStyle w:val="ListParagraph"/>
        <w:ind w:left="1080"/>
        <w:rPr>
          <w:rFonts w:ascii="Century Gothic" w:hAnsi="Century Gothic"/>
        </w:rPr>
      </w:pPr>
    </w:p>
    <w:p w14:paraId="307FA636" w14:textId="1946BE7E" w:rsidR="00104D50" w:rsidRDefault="00E529B7" w:rsidP="00283CBF">
      <w:pPr>
        <w:pStyle w:val="ListParagraph"/>
        <w:ind w:left="1080"/>
        <w:rPr>
          <w:rFonts w:ascii="Century Gothic" w:hAnsi="Century Gothic"/>
        </w:rPr>
      </w:pPr>
      <w:r>
        <w:rPr>
          <w:rFonts w:ascii="Century Gothic" w:hAnsi="Century Gothic"/>
        </w:rPr>
        <w:t>____________________________________</w:t>
      </w:r>
    </w:p>
    <w:p w14:paraId="4E832C49" w14:textId="77777777" w:rsidR="00E529B7" w:rsidRDefault="00E529B7" w:rsidP="00283CBF">
      <w:pPr>
        <w:pStyle w:val="ListParagraph"/>
        <w:ind w:left="1080"/>
        <w:rPr>
          <w:rFonts w:ascii="Century Gothic" w:hAnsi="Century Gothic"/>
        </w:rPr>
      </w:pPr>
    </w:p>
    <w:p w14:paraId="13AB7B2E" w14:textId="77777777" w:rsidR="00E529B7" w:rsidRPr="00E529B7" w:rsidRDefault="00E529B7" w:rsidP="00E529B7">
      <w:pPr>
        <w:pStyle w:val="ListParagraph"/>
        <w:numPr>
          <w:ilvl w:val="0"/>
          <w:numId w:val="6"/>
        </w:numPr>
        <w:rPr>
          <w:rFonts w:ascii="Century Gothic" w:hAnsi="Century Gothic"/>
          <w:szCs w:val="18"/>
        </w:rPr>
      </w:pPr>
      <w:r>
        <w:rPr>
          <w:rFonts w:ascii="Century Gothic" w:hAnsi="Century Gothic"/>
        </w:rPr>
        <w:t>Part A: To find 15% of 60, which benchmark percent would you use?</w:t>
      </w:r>
    </w:p>
    <w:p w14:paraId="2CC150C1" w14:textId="77777777" w:rsidR="00E529B7" w:rsidRDefault="00E529B7" w:rsidP="00E529B7">
      <w:pPr>
        <w:pStyle w:val="ListParagraph"/>
        <w:ind w:left="1080"/>
        <w:rPr>
          <w:rFonts w:ascii="Century Gothic" w:hAnsi="Century Gothic"/>
        </w:rPr>
      </w:pPr>
    </w:p>
    <w:p w14:paraId="0F43C6BF" w14:textId="77777777" w:rsidR="00E529B7" w:rsidRDefault="00E529B7" w:rsidP="00E529B7">
      <w:pPr>
        <w:pStyle w:val="ListParagraph"/>
        <w:ind w:left="1080"/>
        <w:rPr>
          <w:rFonts w:ascii="Century Gothic" w:hAnsi="Century Gothic"/>
        </w:rPr>
      </w:pPr>
      <w:r>
        <w:rPr>
          <w:rFonts w:ascii="Century Gothic" w:hAnsi="Century Gothic"/>
        </w:rPr>
        <w:t>a) 5%</w:t>
      </w:r>
    </w:p>
    <w:p w14:paraId="4C3F7034" w14:textId="77777777" w:rsidR="00E529B7" w:rsidRDefault="00E529B7" w:rsidP="00E529B7">
      <w:pPr>
        <w:pStyle w:val="ListParagraph"/>
        <w:ind w:left="1080"/>
        <w:rPr>
          <w:rFonts w:ascii="Century Gothic" w:hAnsi="Century Gothic"/>
        </w:rPr>
      </w:pPr>
      <w:r>
        <w:rPr>
          <w:rFonts w:ascii="Century Gothic" w:hAnsi="Century Gothic"/>
        </w:rPr>
        <w:t>b) 10%</w:t>
      </w:r>
    </w:p>
    <w:p w14:paraId="4598CDB8" w14:textId="77777777" w:rsidR="00E529B7" w:rsidRDefault="00E529B7" w:rsidP="00E529B7">
      <w:pPr>
        <w:pStyle w:val="ListParagraph"/>
        <w:ind w:left="1080"/>
        <w:rPr>
          <w:rFonts w:ascii="Century Gothic" w:hAnsi="Century Gothic"/>
        </w:rPr>
      </w:pPr>
      <w:r>
        <w:rPr>
          <w:rFonts w:ascii="Century Gothic" w:hAnsi="Century Gothic"/>
        </w:rPr>
        <w:t>c) 15%</w:t>
      </w:r>
    </w:p>
    <w:p w14:paraId="3A2696DF" w14:textId="7677884E" w:rsidR="00E529B7" w:rsidRPr="00283CBF" w:rsidRDefault="00E529B7" w:rsidP="00E529B7">
      <w:pPr>
        <w:pStyle w:val="ListParagraph"/>
        <w:ind w:left="1080"/>
        <w:rPr>
          <w:rFonts w:ascii="Century Gothic" w:hAnsi="Century Gothic"/>
          <w:szCs w:val="18"/>
        </w:rPr>
      </w:pPr>
      <w:r>
        <w:rPr>
          <w:rFonts w:ascii="Century Gothic" w:hAnsi="Century Gothic"/>
        </w:rPr>
        <w:t>d) 20%</w:t>
      </w:r>
      <w:r w:rsidRPr="00283CBF">
        <w:rPr>
          <w:rFonts w:ascii="Century Gothic" w:hAnsi="Century Gothic"/>
          <w:szCs w:val="18"/>
        </w:rPr>
        <w:t xml:space="preserve"> </w:t>
      </w:r>
    </w:p>
    <w:p w14:paraId="7576C0E6" w14:textId="77777777" w:rsidR="00E529B7" w:rsidRDefault="00E529B7" w:rsidP="00E529B7">
      <w:pPr>
        <w:pStyle w:val="ListParagraph"/>
        <w:ind w:left="1080"/>
        <w:rPr>
          <w:rFonts w:ascii="Century Gothic" w:hAnsi="Century Gothic"/>
        </w:rPr>
      </w:pPr>
    </w:p>
    <w:p w14:paraId="67D33A3A" w14:textId="57C0605C" w:rsidR="00E529B7" w:rsidRDefault="00E529B7" w:rsidP="00E529B7">
      <w:pPr>
        <w:pStyle w:val="ListParagraph"/>
        <w:ind w:left="1080"/>
        <w:rPr>
          <w:rFonts w:ascii="Century Gothic" w:hAnsi="Century Gothic"/>
        </w:rPr>
      </w:pPr>
      <w:r>
        <w:rPr>
          <w:rFonts w:ascii="Century Gothic" w:hAnsi="Century Gothic"/>
        </w:rPr>
        <w:t>Part B: Find 15% of 60 using a double number line.</w:t>
      </w:r>
    </w:p>
    <w:p w14:paraId="62B513AB" w14:textId="77777777" w:rsidR="00E529B7" w:rsidRDefault="00E529B7" w:rsidP="00E529B7">
      <w:pPr>
        <w:pStyle w:val="ListParagraph"/>
        <w:ind w:left="1080"/>
        <w:rPr>
          <w:rFonts w:ascii="Century Gothic" w:hAnsi="Century Gothic"/>
        </w:rPr>
      </w:pPr>
    </w:p>
    <w:p w14:paraId="0A3D9014" w14:textId="77777777" w:rsidR="00E529B7" w:rsidRDefault="00E529B7" w:rsidP="00E529B7">
      <w:pPr>
        <w:pStyle w:val="ListParagraph"/>
        <w:ind w:left="1080"/>
        <w:rPr>
          <w:rFonts w:ascii="Century Gothic" w:hAnsi="Century Gothic"/>
        </w:rPr>
      </w:pPr>
    </w:p>
    <w:p w14:paraId="76CCFCE5" w14:textId="77777777" w:rsidR="00E529B7" w:rsidRDefault="00E529B7" w:rsidP="00E529B7">
      <w:pPr>
        <w:pStyle w:val="ListParagraph"/>
        <w:ind w:left="1080"/>
        <w:rPr>
          <w:rFonts w:ascii="Century Gothic" w:hAnsi="Century Gothic"/>
        </w:rPr>
      </w:pPr>
    </w:p>
    <w:p w14:paraId="310ECEC9" w14:textId="77777777" w:rsidR="00E529B7" w:rsidRDefault="00E529B7" w:rsidP="00E529B7">
      <w:pPr>
        <w:pStyle w:val="ListParagraph"/>
        <w:ind w:left="1080"/>
        <w:rPr>
          <w:rFonts w:ascii="Century Gothic" w:hAnsi="Century Gothic"/>
        </w:rPr>
      </w:pPr>
    </w:p>
    <w:p w14:paraId="201FB696" w14:textId="77777777" w:rsidR="00E529B7" w:rsidRDefault="00E529B7" w:rsidP="00E529B7">
      <w:pPr>
        <w:pStyle w:val="ListParagraph"/>
        <w:ind w:left="1080"/>
        <w:rPr>
          <w:rFonts w:ascii="Century Gothic" w:hAnsi="Century Gothic"/>
        </w:rPr>
      </w:pPr>
    </w:p>
    <w:p w14:paraId="2C5619E4" w14:textId="7E2C05BC" w:rsidR="00E529B7" w:rsidRPr="00952504" w:rsidRDefault="00E529B7" w:rsidP="00952504">
      <w:pPr>
        <w:rPr>
          <w:rFonts w:ascii="Century Gothic" w:hAnsi="Century Gothic"/>
        </w:rPr>
      </w:pPr>
      <w:r w:rsidRPr="00952504">
        <w:rPr>
          <w:rFonts w:ascii="Century Gothic" w:hAnsi="Century Gothic"/>
        </w:rPr>
        <w:t>____________________________</w:t>
      </w:r>
    </w:p>
    <w:tbl>
      <w:tblPr>
        <w:tblStyle w:val="TableGrid"/>
        <w:tblW w:w="11430" w:type="dxa"/>
        <w:tblInd w:w="-185" w:type="dxa"/>
        <w:tblLook w:val="04A0" w:firstRow="1" w:lastRow="0" w:firstColumn="1" w:lastColumn="0" w:noHBand="0" w:noVBand="1"/>
      </w:tblPr>
      <w:tblGrid>
        <w:gridCol w:w="11430"/>
      </w:tblGrid>
      <w:tr w:rsidR="002C64F8" w:rsidRPr="00030720"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lastRenderedPageBreak/>
              <w:t>Master Level</w:t>
            </w:r>
          </w:p>
        </w:tc>
      </w:tr>
    </w:tbl>
    <w:p w14:paraId="720D1E8A" w14:textId="77777777" w:rsidR="00A67F26" w:rsidRDefault="00A67F26" w:rsidP="00A67F26">
      <w:pPr>
        <w:pStyle w:val="ListParagraph"/>
        <w:rPr>
          <w:rFonts w:ascii="Century Gothic" w:hAnsi="Century Gothic"/>
          <w:bCs/>
        </w:rPr>
      </w:pPr>
    </w:p>
    <w:p w14:paraId="030CE67F" w14:textId="17095C27" w:rsidR="00E529B7" w:rsidRDefault="004F35FD" w:rsidP="00E529B7">
      <w:pPr>
        <w:pStyle w:val="ListParagraph"/>
        <w:numPr>
          <w:ilvl w:val="0"/>
          <w:numId w:val="6"/>
        </w:numPr>
        <w:rPr>
          <w:rFonts w:ascii="Century Gothic" w:hAnsi="Century Gothic"/>
        </w:rPr>
      </w:pPr>
      <w:r>
        <w:rPr>
          <w:rFonts w:ascii="Century Gothic" w:hAnsi="Century Gothic"/>
        </w:rPr>
        <w:t xml:space="preserve">Jacob went apple picking and picked 70 apples. He gave 20% of them away, he ate 70% of them, and the rest were rotten. </w:t>
      </w:r>
      <w:r w:rsidR="00E529B7">
        <w:rPr>
          <w:rFonts w:ascii="Century Gothic" w:hAnsi="Century Gothic"/>
        </w:rPr>
        <w:t xml:space="preserve">Select all of the statements below that are true.  </w:t>
      </w:r>
    </w:p>
    <w:p w14:paraId="35E115AD" w14:textId="5D20F086" w:rsidR="00E529B7" w:rsidRPr="00E529B7" w:rsidRDefault="00E529B7" w:rsidP="00E529B7">
      <w:pPr>
        <w:pStyle w:val="ListParagraph"/>
        <w:ind w:left="1080"/>
        <w:rPr>
          <w:rFonts w:ascii="Century Gothic" w:hAnsi="Century Gothic"/>
          <w:b/>
        </w:rPr>
      </w:pPr>
      <w:r>
        <w:rPr>
          <w:rFonts w:ascii="Century Gothic" w:hAnsi="Century Gothic"/>
          <w:b/>
        </w:rPr>
        <w:t>Show your work.</w:t>
      </w:r>
    </w:p>
    <w:p w14:paraId="53B832E6" w14:textId="77777777" w:rsidR="00E529B7" w:rsidRDefault="00E529B7" w:rsidP="00E529B7">
      <w:pPr>
        <w:pStyle w:val="ListParagraph"/>
        <w:ind w:left="1080"/>
        <w:rPr>
          <w:rFonts w:ascii="Century Gothic" w:hAnsi="Century Gothic"/>
        </w:rPr>
      </w:pPr>
    </w:p>
    <w:p w14:paraId="5C8582CF" w14:textId="77777777" w:rsidR="00E529B7" w:rsidRDefault="00E529B7" w:rsidP="00E529B7">
      <w:pPr>
        <w:pStyle w:val="ListParagraph"/>
        <w:ind w:left="1080"/>
        <w:rPr>
          <w:rFonts w:ascii="Century Gothic" w:hAnsi="Century Gothic"/>
        </w:rPr>
      </w:pPr>
    </w:p>
    <w:p w14:paraId="08F83690" w14:textId="77777777" w:rsidR="00E529B7" w:rsidRDefault="00E529B7" w:rsidP="00E529B7">
      <w:pPr>
        <w:pStyle w:val="ListParagraph"/>
        <w:ind w:left="1080"/>
        <w:rPr>
          <w:rFonts w:ascii="Century Gothic" w:hAnsi="Century Gothic"/>
        </w:rPr>
      </w:pPr>
    </w:p>
    <w:p w14:paraId="3551F35A" w14:textId="77777777" w:rsidR="00E529B7" w:rsidRDefault="00E529B7" w:rsidP="00E529B7">
      <w:pPr>
        <w:pStyle w:val="ListParagraph"/>
        <w:ind w:left="1080"/>
        <w:rPr>
          <w:rFonts w:ascii="Century Gothic" w:hAnsi="Century Gothic"/>
        </w:rPr>
      </w:pPr>
    </w:p>
    <w:p w14:paraId="23F190A6" w14:textId="77777777" w:rsidR="00E529B7" w:rsidRDefault="00E529B7" w:rsidP="00E529B7">
      <w:pPr>
        <w:pStyle w:val="ListParagraph"/>
        <w:ind w:left="1080"/>
        <w:rPr>
          <w:rFonts w:ascii="Century Gothic" w:hAnsi="Century Gothic"/>
        </w:rPr>
      </w:pPr>
    </w:p>
    <w:p w14:paraId="0546F8B0" w14:textId="77777777" w:rsidR="00E529B7" w:rsidRDefault="00E529B7" w:rsidP="00E529B7">
      <w:pPr>
        <w:pStyle w:val="ListParagraph"/>
        <w:ind w:left="1080"/>
        <w:rPr>
          <w:rFonts w:ascii="Century Gothic" w:hAnsi="Century Gothic"/>
        </w:rPr>
      </w:pPr>
    </w:p>
    <w:p w14:paraId="0EBF3D40" w14:textId="77777777" w:rsidR="00E529B7" w:rsidRDefault="00E529B7" w:rsidP="00E529B7">
      <w:pPr>
        <w:pStyle w:val="ListParagraph"/>
        <w:ind w:left="1080"/>
        <w:rPr>
          <w:rFonts w:ascii="Century Gothic" w:hAnsi="Century Gothic"/>
        </w:rPr>
      </w:pPr>
    </w:p>
    <w:p w14:paraId="599D7466" w14:textId="77777777" w:rsidR="00E529B7" w:rsidRDefault="00E529B7" w:rsidP="00E529B7">
      <w:pPr>
        <w:pStyle w:val="ListParagraph"/>
        <w:ind w:left="1080"/>
        <w:rPr>
          <w:rFonts w:ascii="Century Gothic" w:hAnsi="Century Gothic"/>
        </w:rPr>
      </w:pPr>
    </w:p>
    <w:p w14:paraId="08875715" w14:textId="235731DF" w:rsidR="00E529B7" w:rsidRDefault="00E529B7" w:rsidP="00E529B7">
      <w:pPr>
        <w:pStyle w:val="ListParagraph"/>
        <w:ind w:left="1080"/>
        <w:rPr>
          <w:rFonts w:ascii="Century Gothic" w:hAnsi="Century Gothic"/>
        </w:rPr>
      </w:pPr>
      <w:r>
        <w:rPr>
          <w:rFonts w:ascii="Century Gothic" w:hAnsi="Century Gothic"/>
        </w:rPr>
        <w:t>a) There were more rotten apples than apples that he gave away</w:t>
      </w:r>
    </w:p>
    <w:p w14:paraId="50A6A00F" w14:textId="77777777" w:rsidR="00E529B7" w:rsidRDefault="00E529B7" w:rsidP="00E529B7">
      <w:pPr>
        <w:pStyle w:val="ListParagraph"/>
        <w:ind w:left="1080"/>
        <w:rPr>
          <w:rFonts w:ascii="Century Gothic" w:hAnsi="Century Gothic"/>
        </w:rPr>
      </w:pPr>
    </w:p>
    <w:p w14:paraId="63210A5B" w14:textId="151E25F9" w:rsidR="00E529B7" w:rsidRDefault="00E529B7" w:rsidP="00E529B7">
      <w:pPr>
        <w:pStyle w:val="ListParagraph"/>
        <w:ind w:left="1080"/>
        <w:rPr>
          <w:rFonts w:ascii="Century Gothic" w:hAnsi="Century Gothic"/>
        </w:rPr>
      </w:pPr>
      <w:r>
        <w:rPr>
          <w:rFonts w:ascii="Century Gothic" w:hAnsi="Century Gothic"/>
        </w:rPr>
        <w:t>b) 10% of the apples were rotten</w:t>
      </w:r>
    </w:p>
    <w:p w14:paraId="059736CE" w14:textId="77777777" w:rsidR="00E529B7" w:rsidRDefault="00E529B7" w:rsidP="00E529B7">
      <w:pPr>
        <w:pStyle w:val="ListParagraph"/>
        <w:ind w:left="1080"/>
        <w:rPr>
          <w:rFonts w:ascii="Century Gothic" w:hAnsi="Century Gothic"/>
        </w:rPr>
      </w:pPr>
    </w:p>
    <w:p w14:paraId="40A39095" w14:textId="204F712F" w:rsidR="00E529B7" w:rsidRDefault="00E529B7" w:rsidP="00E529B7">
      <w:pPr>
        <w:pStyle w:val="ListParagraph"/>
        <w:ind w:left="1080"/>
        <w:rPr>
          <w:rFonts w:ascii="Century Gothic" w:hAnsi="Century Gothic"/>
        </w:rPr>
      </w:pPr>
      <w:r>
        <w:rPr>
          <w:rFonts w:ascii="Century Gothic" w:hAnsi="Century Gothic"/>
        </w:rPr>
        <w:t>c) He gave away 14 apples</w:t>
      </w:r>
    </w:p>
    <w:p w14:paraId="5DEE76C6" w14:textId="77777777" w:rsidR="00E529B7" w:rsidRDefault="00E529B7" w:rsidP="00E529B7">
      <w:pPr>
        <w:pStyle w:val="ListParagraph"/>
        <w:ind w:left="1080"/>
        <w:rPr>
          <w:rFonts w:ascii="Century Gothic" w:hAnsi="Century Gothic"/>
        </w:rPr>
      </w:pPr>
    </w:p>
    <w:p w14:paraId="22B5D717" w14:textId="357F3222" w:rsidR="00E529B7" w:rsidRDefault="00E529B7" w:rsidP="00E529B7">
      <w:pPr>
        <w:pStyle w:val="ListParagraph"/>
        <w:ind w:left="1080"/>
        <w:rPr>
          <w:rFonts w:ascii="Century Gothic" w:hAnsi="Century Gothic"/>
        </w:rPr>
      </w:pPr>
      <w:r>
        <w:rPr>
          <w:rFonts w:ascii="Century Gothic" w:hAnsi="Century Gothic"/>
        </w:rPr>
        <w:t>d) He ate 7 apples</w:t>
      </w:r>
    </w:p>
    <w:p w14:paraId="0886C6A4" w14:textId="77777777" w:rsidR="00E529B7" w:rsidRDefault="00E529B7" w:rsidP="00E529B7">
      <w:pPr>
        <w:pStyle w:val="ListParagraph"/>
        <w:ind w:left="1080"/>
        <w:rPr>
          <w:rFonts w:ascii="Century Gothic" w:hAnsi="Century Gothic"/>
        </w:rPr>
      </w:pPr>
    </w:p>
    <w:p w14:paraId="6BB310CD" w14:textId="4F986921" w:rsidR="00E529B7" w:rsidRDefault="00E529B7" w:rsidP="00E529B7">
      <w:pPr>
        <w:pStyle w:val="ListParagraph"/>
        <w:ind w:left="1080"/>
        <w:rPr>
          <w:rFonts w:ascii="Century Gothic" w:hAnsi="Century Gothic"/>
        </w:rPr>
      </w:pPr>
      <w:r>
        <w:rPr>
          <w:rFonts w:ascii="Century Gothic" w:hAnsi="Century Gothic"/>
        </w:rPr>
        <w:t>e) 7 apples were rotten</w:t>
      </w:r>
    </w:p>
    <w:p w14:paraId="7D1E23FF" w14:textId="77777777" w:rsidR="00DD7143" w:rsidRDefault="00DD7143" w:rsidP="00B010A9">
      <w:pPr>
        <w:pStyle w:val="ListParagraph"/>
        <w:ind w:left="1080"/>
        <w:rPr>
          <w:rFonts w:ascii="Century Gothic" w:hAnsi="Century Gothic"/>
        </w:rPr>
      </w:pPr>
    </w:p>
    <w:p w14:paraId="0857F4A9" w14:textId="77777777" w:rsidR="00DD7143" w:rsidRDefault="00DD7143" w:rsidP="00B010A9">
      <w:pPr>
        <w:pStyle w:val="ListParagraph"/>
        <w:ind w:left="1080"/>
        <w:rPr>
          <w:rFonts w:ascii="Century Gothic" w:hAnsi="Century Gothic"/>
        </w:rPr>
      </w:pPr>
    </w:p>
    <w:p w14:paraId="3151B729" w14:textId="0F9A399E" w:rsidR="00DD7143" w:rsidRDefault="00810AE9" w:rsidP="00DD7143">
      <w:pPr>
        <w:pStyle w:val="ListParagraph"/>
        <w:numPr>
          <w:ilvl w:val="0"/>
          <w:numId w:val="6"/>
        </w:numPr>
        <w:rPr>
          <w:rFonts w:ascii="Century Gothic" w:hAnsi="Century Gothic"/>
        </w:rPr>
      </w:pPr>
      <w:r>
        <w:rPr>
          <w:rFonts w:ascii="Century Gothic" w:hAnsi="Century Gothic"/>
        </w:rPr>
        <w:t xml:space="preserve">Leah is putting all of her 800 photos from traveling around the world into photo albums. Complete the table below for each country that she traveled to. </w:t>
      </w:r>
    </w:p>
    <w:tbl>
      <w:tblPr>
        <w:tblStyle w:val="TableGrid"/>
        <w:tblpPr w:leftFromText="180" w:rightFromText="180" w:vertAnchor="text" w:horzAnchor="page" w:tblpX="3451" w:tblpY="192"/>
        <w:tblW w:w="0" w:type="auto"/>
        <w:tblInd w:w="0" w:type="dxa"/>
        <w:tblLook w:val="04A0" w:firstRow="1" w:lastRow="0" w:firstColumn="1" w:lastColumn="0" w:noHBand="0" w:noVBand="1"/>
      </w:tblPr>
      <w:tblGrid>
        <w:gridCol w:w="2031"/>
        <w:gridCol w:w="2031"/>
        <w:gridCol w:w="2031"/>
      </w:tblGrid>
      <w:tr w:rsidR="00104D50" w14:paraId="1410BA2E" w14:textId="77777777" w:rsidTr="00104D50">
        <w:trPr>
          <w:trHeight w:val="689"/>
        </w:trPr>
        <w:tc>
          <w:tcPr>
            <w:tcW w:w="2031" w:type="dxa"/>
            <w:shd w:val="clear" w:color="auto" w:fill="D9D9D9" w:themeFill="background1" w:themeFillShade="D9"/>
          </w:tcPr>
          <w:p w14:paraId="22F296E5" w14:textId="0192EB3F" w:rsidR="00104D50" w:rsidRPr="00104D50" w:rsidRDefault="00810AE9" w:rsidP="00104D50">
            <w:pPr>
              <w:jc w:val="center"/>
              <w:rPr>
                <w:rFonts w:ascii="Century Gothic" w:hAnsi="Century Gothic"/>
                <w:b/>
              </w:rPr>
            </w:pPr>
            <w:r>
              <w:rPr>
                <w:rFonts w:ascii="Century Gothic" w:hAnsi="Century Gothic"/>
                <w:b/>
              </w:rPr>
              <w:t>Country</w:t>
            </w:r>
          </w:p>
        </w:tc>
        <w:tc>
          <w:tcPr>
            <w:tcW w:w="2031" w:type="dxa"/>
            <w:shd w:val="clear" w:color="auto" w:fill="D9D9D9" w:themeFill="background1" w:themeFillShade="D9"/>
          </w:tcPr>
          <w:p w14:paraId="4F939732" w14:textId="0D2A59C8" w:rsidR="00104D50" w:rsidRPr="00104D50" w:rsidRDefault="00810AE9" w:rsidP="00104D50">
            <w:pPr>
              <w:jc w:val="center"/>
              <w:rPr>
                <w:rFonts w:ascii="Century Gothic" w:hAnsi="Century Gothic"/>
                <w:b/>
              </w:rPr>
            </w:pPr>
            <w:r>
              <w:rPr>
                <w:rFonts w:ascii="Century Gothic" w:hAnsi="Century Gothic"/>
                <w:b/>
              </w:rPr>
              <w:t>Number of photos</w:t>
            </w:r>
          </w:p>
        </w:tc>
        <w:tc>
          <w:tcPr>
            <w:tcW w:w="2031" w:type="dxa"/>
            <w:shd w:val="clear" w:color="auto" w:fill="D9D9D9" w:themeFill="background1" w:themeFillShade="D9"/>
          </w:tcPr>
          <w:p w14:paraId="6C1C485B" w14:textId="6CED68C7" w:rsidR="00104D50" w:rsidRPr="00104D50" w:rsidRDefault="00810AE9" w:rsidP="00104D50">
            <w:pPr>
              <w:jc w:val="center"/>
              <w:rPr>
                <w:rFonts w:ascii="Century Gothic" w:hAnsi="Century Gothic"/>
                <w:b/>
              </w:rPr>
            </w:pPr>
            <w:r>
              <w:rPr>
                <w:rFonts w:ascii="Century Gothic" w:hAnsi="Century Gothic"/>
                <w:b/>
              </w:rPr>
              <w:t>Percent of total number of photos</w:t>
            </w:r>
          </w:p>
        </w:tc>
      </w:tr>
      <w:tr w:rsidR="00104D50" w14:paraId="31BEB578" w14:textId="77777777" w:rsidTr="00104D50">
        <w:trPr>
          <w:trHeight w:val="345"/>
        </w:trPr>
        <w:tc>
          <w:tcPr>
            <w:tcW w:w="2031" w:type="dxa"/>
          </w:tcPr>
          <w:p w14:paraId="60C33892" w14:textId="1A25277F" w:rsidR="00104D50" w:rsidRDefault="00810AE9" w:rsidP="00104D50">
            <w:pPr>
              <w:rPr>
                <w:rFonts w:ascii="Century Gothic" w:hAnsi="Century Gothic"/>
              </w:rPr>
            </w:pPr>
            <w:r>
              <w:rPr>
                <w:rFonts w:ascii="Century Gothic" w:hAnsi="Century Gothic"/>
              </w:rPr>
              <w:t>Mexico</w:t>
            </w:r>
          </w:p>
        </w:tc>
        <w:tc>
          <w:tcPr>
            <w:tcW w:w="2031" w:type="dxa"/>
          </w:tcPr>
          <w:p w14:paraId="3C5E2C48" w14:textId="77777777" w:rsidR="00104D50" w:rsidRDefault="00104D50" w:rsidP="00104D50">
            <w:pPr>
              <w:jc w:val="center"/>
              <w:rPr>
                <w:rFonts w:ascii="Century Gothic" w:hAnsi="Century Gothic"/>
              </w:rPr>
            </w:pPr>
          </w:p>
        </w:tc>
        <w:tc>
          <w:tcPr>
            <w:tcW w:w="2031" w:type="dxa"/>
          </w:tcPr>
          <w:p w14:paraId="03D58793" w14:textId="7366BE99" w:rsidR="00104D50" w:rsidRDefault="00810AE9" w:rsidP="00104D50">
            <w:pPr>
              <w:jc w:val="center"/>
              <w:rPr>
                <w:rFonts w:ascii="Century Gothic" w:hAnsi="Century Gothic"/>
              </w:rPr>
            </w:pPr>
            <w:r>
              <w:rPr>
                <w:rFonts w:ascii="Century Gothic" w:hAnsi="Century Gothic"/>
              </w:rPr>
              <w:t>40%</w:t>
            </w:r>
          </w:p>
        </w:tc>
      </w:tr>
      <w:tr w:rsidR="00104D50" w14:paraId="17BEE466" w14:textId="77777777" w:rsidTr="00104D50">
        <w:trPr>
          <w:trHeight w:val="325"/>
        </w:trPr>
        <w:tc>
          <w:tcPr>
            <w:tcW w:w="2031" w:type="dxa"/>
          </w:tcPr>
          <w:p w14:paraId="7C4496BB" w14:textId="383F342A" w:rsidR="00104D50" w:rsidRDefault="00810AE9" w:rsidP="00104D50">
            <w:pPr>
              <w:rPr>
                <w:rFonts w:ascii="Century Gothic" w:hAnsi="Century Gothic"/>
              </w:rPr>
            </w:pPr>
            <w:r>
              <w:rPr>
                <w:rFonts w:ascii="Century Gothic" w:hAnsi="Century Gothic"/>
              </w:rPr>
              <w:t>Namibia</w:t>
            </w:r>
          </w:p>
        </w:tc>
        <w:tc>
          <w:tcPr>
            <w:tcW w:w="2031" w:type="dxa"/>
          </w:tcPr>
          <w:p w14:paraId="6E57717A" w14:textId="77777777" w:rsidR="00104D50" w:rsidRDefault="00104D50" w:rsidP="00104D50">
            <w:pPr>
              <w:jc w:val="center"/>
              <w:rPr>
                <w:rFonts w:ascii="Century Gothic" w:hAnsi="Century Gothic"/>
              </w:rPr>
            </w:pPr>
          </w:p>
        </w:tc>
        <w:tc>
          <w:tcPr>
            <w:tcW w:w="2031" w:type="dxa"/>
          </w:tcPr>
          <w:p w14:paraId="2BA944BE" w14:textId="77777777" w:rsidR="00104D50" w:rsidRDefault="00104D50" w:rsidP="00104D50">
            <w:pPr>
              <w:jc w:val="center"/>
              <w:rPr>
                <w:rFonts w:ascii="Century Gothic" w:hAnsi="Century Gothic"/>
              </w:rPr>
            </w:pPr>
            <w:r>
              <w:rPr>
                <w:rFonts w:ascii="Century Gothic" w:hAnsi="Century Gothic"/>
              </w:rPr>
              <w:t>25%</w:t>
            </w:r>
          </w:p>
        </w:tc>
      </w:tr>
      <w:tr w:rsidR="00104D50" w14:paraId="7828D662" w14:textId="77777777" w:rsidTr="00104D50">
        <w:trPr>
          <w:trHeight w:val="345"/>
        </w:trPr>
        <w:tc>
          <w:tcPr>
            <w:tcW w:w="2031" w:type="dxa"/>
          </w:tcPr>
          <w:p w14:paraId="114CD973" w14:textId="00D54AA3" w:rsidR="00104D50" w:rsidRDefault="00810AE9" w:rsidP="00104D50">
            <w:pPr>
              <w:rPr>
                <w:rFonts w:ascii="Century Gothic" w:hAnsi="Century Gothic"/>
              </w:rPr>
            </w:pPr>
            <w:r>
              <w:rPr>
                <w:rFonts w:ascii="Century Gothic" w:hAnsi="Century Gothic"/>
              </w:rPr>
              <w:t>China</w:t>
            </w:r>
          </w:p>
        </w:tc>
        <w:tc>
          <w:tcPr>
            <w:tcW w:w="2031" w:type="dxa"/>
          </w:tcPr>
          <w:p w14:paraId="4C3ED3B0" w14:textId="77777777" w:rsidR="00104D50" w:rsidRDefault="00104D50" w:rsidP="00104D50">
            <w:pPr>
              <w:jc w:val="center"/>
              <w:rPr>
                <w:rFonts w:ascii="Century Gothic" w:hAnsi="Century Gothic"/>
              </w:rPr>
            </w:pPr>
          </w:p>
        </w:tc>
        <w:tc>
          <w:tcPr>
            <w:tcW w:w="2031" w:type="dxa"/>
          </w:tcPr>
          <w:p w14:paraId="214BE8A5" w14:textId="672AA962" w:rsidR="00104D50" w:rsidRDefault="00810AE9" w:rsidP="00104D50">
            <w:pPr>
              <w:jc w:val="center"/>
              <w:rPr>
                <w:rFonts w:ascii="Century Gothic" w:hAnsi="Century Gothic"/>
              </w:rPr>
            </w:pPr>
            <w:r>
              <w:rPr>
                <w:rFonts w:ascii="Century Gothic" w:hAnsi="Century Gothic"/>
              </w:rPr>
              <w:t>15%</w:t>
            </w:r>
          </w:p>
        </w:tc>
      </w:tr>
      <w:tr w:rsidR="00104D50" w14:paraId="466D7631" w14:textId="77777777" w:rsidTr="00104D50">
        <w:trPr>
          <w:trHeight w:val="345"/>
        </w:trPr>
        <w:tc>
          <w:tcPr>
            <w:tcW w:w="2031" w:type="dxa"/>
          </w:tcPr>
          <w:p w14:paraId="51B562A4" w14:textId="7EA47778" w:rsidR="00104D50" w:rsidRDefault="00810AE9" w:rsidP="00104D50">
            <w:pPr>
              <w:rPr>
                <w:rFonts w:ascii="Century Gothic" w:hAnsi="Century Gothic"/>
              </w:rPr>
            </w:pPr>
            <w:r>
              <w:rPr>
                <w:rFonts w:ascii="Century Gothic" w:hAnsi="Century Gothic"/>
              </w:rPr>
              <w:t xml:space="preserve">Italy </w:t>
            </w:r>
          </w:p>
        </w:tc>
        <w:tc>
          <w:tcPr>
            <w:tcW w:w="2031" w:type="dxa"/>
          </w:tcPr>
          <w:p w14:paraId="3695FCEE" w14:textId="6FD0CBB9" w:rsidR="00104D50" w:rsidRDefault="00810AE9" w:rsidP="00104D50">
            <w:pPr>
              <w:jc w:val="center"/>
              <w:rPr>
                <w:rFonts w:ascii="Century Gothic" w:hAnsi="Century Gothic"/>
              </w:rPr>
            </w:pPr>
            <w:r>
              <w:rPr>
                <w:rFonts w:ascii="Century Gothic" w:hAnsi="Century Gothic"/>
              </w:rPr>
              <w:t>160</w:t>
            </w:r>
          </w:p>
        </w:tc>
        <w:tc>
          <w:tcPr>
            <w:tcW w:w="2031" w:type="dxa"/>
          </w:tcPr>
          <w:p w14:paraId="3314F7A6" w14:textId="77777777" w:rsidR="00104D50" w:rsidRDefault="00104D50" w:rsidP="00104D50">
            <w:pPr>
              <w:jc w:val="center"/>
              <w:rPr>
                <w:rFonts w:ascii="Century Gothic" w:hAnsi="Century Gothic"/>
              </w:rPr>
            </w:pPr>
          </w:p>
        </w:tc>
      </w:tr>
    </w:tbl>
    <w:p w14:paraId="4F31812F" w14:textId="77777777" w:rsidR="00DD7143" w:rsidRDefault="00DD7143" w:rsidP="00DD7143">
      <w:pPr>
        <w:rPr>
          <w:rFonts w:ascii="Century Gothic" w:hAnsi="Century Gothic"/>
        </w:rPr>
      </w:pPr>
    </w:p>
    <w:p w14:paraId="5A05E2F8" w14:textId="77777777" w:rsidR="00104D50" w:rsidRDefault="00104D50" w:rsidP="00DD7143">
      <w:pPr>
        <w:rPr>
          <w:rFonts w:ascii="Century Gothic" w:hAnsi="Century Gothic"/>
        </w:rPr>
      </w:pPr>
    </w:p>
    <w:p w14:paraId="2EE11A90" w14:textId="77777777" w:rsidR="00104D50" w:rsidRDefault="00104D50" w:rsidP="00DD7143">
      <w:pPr>
        <w:rPr>
          <w:rFonts w:ascii="Century Gothic" w:hAnsi="Century Gothic"/>
        </w:rPr>
      </w:pPr>
    </w:p>
    <w:p w14:paraId="79CF9A8A" w14:textId="77777777" w:rsidR="00DD7143" w:rsidRDefault="00DD7143" w:rsidP="00DD7143">
      <w:pPr>
        <w:rPr>
          <w:rFonts w:ascii="Century Gothic" w:hAnsi="Century Gothic"/>
        </w:rPr>
      </w:pPr>
    </w:p>
    <w:p w14:paraId="2C688823" w14:textId="77777777" w:rsidR="00DD7143" w:rsidRDefault="00DD7143" w:rsidP="00DD7143">
      <w:pPr>
        <w:rPr>
          <w:rFonts w:ascii="Century Gothic" w:hAnsi="Century Gothic"/>
        </w:rPr>
      </w:pPr>
    </w:p>
    <w:p w14:paraId="413B5EB0" w14:textId="77777777" w:rsidR="00DD7143" w:rsidRDefault="00DD7143" w:rsidP="00DD7143">
      <w:pPr>
        <w:rPr>
          <w:rFonts w:ascii="Century Gothic" w:hAnsi="Century Gothic"/>
        </w:rPr>
      </w:pPr>
    </w:p>
    <w:p w14:paraId="1DAC53B7" w14:textId="77777777" w:rsidR="00DD7143" w:rsidRDefault="00DD7143" w:rsidP="00DD7143">
      <w:pPr>
        <w:rPr>
          <w:rFonts w:ascii="Century Gothic" w:hAnsi="Century Gothic"/>
        </w:rPr>
      </w:pPr>
    </w:p>
    <w:p w14:paraId="77145BC9" w14:textId="77777777" w:rsidR="00DD7143" w:rsidRDefault="00DD7143" w:rsidP="00DD7143">
      <w:pPr>
        <w:rPr>
          <w:rFonts w:ascii="Century Gothic" w:hAnsi="Century Gothic"/>
        </w:rPr>
      </w:pPr>
    </w:p>
    <w:p w14:paraId="631212B9" w14:textId="77777777" w:rsidR="00DD7143" w:rsidRDefault="00DD7143" w:rsidP="00DD7143">
      <w:pPr>
        <w:rPr>
          <w:rFonts w:ascii="Century Gothic" w:hAnsi="Century Gothic"/>
        </w:rPr>
      </w:pPr>
    </w:p>
    <w:p w14:paraId="476521D7" w14:textId="77777777" w:rsidR="00DD7143" w:rsidRDefault="00DD7143" w:rsidP="00DD7143">
      <w:pPr>
        <w:rPr>
          <w:rFonts w:ascii="Century Gothic" w:hAnsi="Century Gothic"/>
        </w:rPr>
      </w:pPr>
    </w:p>
    <w:p w14:paraId="0DD01EC2" w14:textId="77777777" w:rsidR="00DD7143" w:rsidRDefault="00DD7143" w:rsidP="00DD7143">
      <w:pPr>
        <w:rPr>
          <w:rFonts w:ascii="Century Gothic" w:hAnsi="Century Gothic"/>
        </w:rPr>
      </w:pPr>
    </w:p>
    <w:p w14:paraId="0438B04D" w14:textId="77777777" w:rsidR="00DD7143" w:rsidRDefault="00DD7143" w:rsidP="00DD7143">
      <w:pPr>
        <w:rPr>
          <w:rFonts w:ascii="Century Gothic" w:hAnsi="Century Gothic"/>
        </w:rPr>
      </w:pPr>
    </w:p>
    <w:p w14:paraId="0DD039D1" w14:textId="5ABCA6D7" w:rsidR="00DD7143" w:rsidRDefault="00104D50" w:rsidP="00DD7143">
      <w:pPr>
        <w:rPr>
          <w:rFonts w:ascii="Century Gothic" w:hAnsi="Century Gothic"/>
        </w:rPr>
      </w:pPr>
      <w:r>
        <w:rPr>
          <w:rFonts w:ascii="Century Gothic" w:hAnsi="Century Gothic"/>
        </w:rPr>
        <w:tab/>
      </w:r>
    </w:p>
    <w:p w14:paraId="35C17BF1" w14:textId="77777777" w:rsidR="00104D50" w:rsidRDefault="00104D50" w:rsidP="00DD7143">
      <w:pPr>
        <w:rPr>
          <w:rFonts w:ascii="Century Gothic" w:hAnsi="Century Gothic"/>
        </w:rPr>
      </w:pPr>
    </w:p>
    <w:p w14:paraId="12595B3A" w14:textId="77777777" w:rsidR="00104D50" w:rsidRDefault="00104D50" w:rsidP="00DD7143">
      <w:pPr>
        <w:rPr>
          <w:rFonts w:ascii="Century Gothic" w:hAnsi="Century Gothic"/>
        </w:rPr>
      </w:pPr>
    </w:p>
    <w:p w14:paraId="090D80BD" w14:textId="77777777" w:rsidR="00104D50" w:rsidRDefault="00104D50" w:rsidP="00DD7143">
      <w:pPr>
        <w:rPr>
          <w:rFonts w:ascii="Century Gothic" w:hAnsi="Century Gothic"/>
        </w:rPr>
      </w:pPr>
    </w:p>
    <w:p w14:paraId="66107CC5" w14:textId="218F6E8E" w:rsidR="00104D50" w:rsidRDefault="00104D50" w:rsidP="00DD7143">
      <w:pPr>
        <w:rPr>
          <w:rFonts w:ascii="Century Gothic" w:hAnsi="Century Gothic"/>
        </w:rPr>
      </w:pPr>
      <w:r>
        <w:rPr>
          <w:rFonts w:ascii="Century Gothic" w:hAnsi="Century Gothic"/>
        </w:rPr>
        <w:tab/>
      </w:r>
    </w:p>
    <w:p w14:paraId="16910106" w14:textId="77777777" w:rsidR="00104D50" w:rsidRDefault="00104D50" w:rsidP="00DD7143">
      <w:pPr>
        <w:rPr>
          <w:rFonts w:ascii="Century Gothic" w:hAnsi="Century Gothic"/>
        </w:rPr>
      </w:pPr>
    </w:p>
    <w:p w14:paraId="53E108F0" w14:textId="77777777" w:rsidR="00104D50" w:rsidRDefault="00104D50" w:rsidP="00DD7143">
      <w:pPr>
        <w:rPr>
          <w:rFonts w:ascii="Century Gothic" w:hAnsi="Century Gothic"/>
        </w:rPr>
      </w:pPr>
    </w:p>
    <w:p w14:paraId="7B20BD25" w14:textId="77777777" w:rsidR="00104D50" w:rsidRDefault="00104D50" w:rsidP="00DD7143">
      <w:pPr>
        <w:rPr>
          <w:rFonts w:ascii="Century Gothic" w:hAnsi="Century Gothic"/>
        </w:rPr>
      </w:pPr>
    </w:p>
    <w:p w14:paraId="32052C1A" w14:textId="77777777" w:rsidR="00104D50" w:rsidRDefault="00104D50" w:rsidP="00DD7143">
      <w:pPr>
        <w:rPr>
          <w:rFonts w:ascii="Century Gothic" w:hAnsi="Century Gothic"/>
        </w:rPr>
      </w:pPr>
    </w:p>
    <w:p w14:paraId="0B79BE6F" w14:textId="77777777" w:rsidR="00104D50" w:rsidRDefault="00104D50" w:rsidP="00DD7143">
      <w:pPr>
        <w:rPr>
          <w:rFonts w:ascii="Century Gothic" w:hAnsi="Century Gothic"/>
        </w:rPr>
      </w:pPr>
    </w:p>
    <w:p w14:paraId="588B6BC2" w14:textId="77777777" w:rsidR="00104D50" w:rsidRDefault="00104D50" w:rsidP="00DD7143">
      <w:pPr>
        <w:rPr>
          <w:rFonts w:ascii="Century Gothic" w:hAnsi="Century Gothic"/>
        </w:rPr>
      </w:pPr>
    </w:p>
    <w:p w14:paraId="457C492C" w14:textId="5498DFD1" w:rsidR="005D7F66" w:rsidRDefault="00E529B7" w:rsidP="005D7F66">
      <w:pPr>
        <w:pStyle w:val="ListParagraph"/>
        <w:numPr>
          <w:ilvl w:val="0"/>
          <w:numId w:val="6"/>
        </w:numPr>
        <w:rPr>
          <w:rFonts w:ascii="Century Gothic" w:hAnsi="Century Gothic"/>
        </w:rPr>
      </w:pPr>
      <w:r>
        <w:rPr>
          <w:rFonts w:ascii="Century Gothic" w:hAnsi="Century Gothic"/>
        </w:rPr>
        <w:lastRenderedPageBreak/>
        <w:t>How can you find 6</w:t>
      </w:r>
      <w:r w:rsidR="005D7F66">
        <w:rPr>
          <w:rFonts w:ascii="Century Gothic" w:hAnsi="Century Gothic"/>
        </w:rPr>
        <w:t>0% of a</w:t>
      </w:r>
      <w:r>
        <w:rPr>
          <w:rFonts w:ascii="Century Gothic" w:hAnsi="Century Gothic"/>
        </w:rPr>
        <w:t>ny</w:t>
      </w:r>
      <w:r w:rsidR="005D7F66">
        <w:rPr>
          <w:rFonts w:ascii="Century Gothic" w:hAnsi="Century Gothic"/>
        </w:rPr>
        <w:t xml:space="preserve"> number</w:t>
      </w:r>
      <w:r>
        <w:rPr>
          <w:rFonts w:ascii="Century Gothic" w:hAnsi="Century Gothic"/>
        </w:rPr>
        <w:t xml:space="preserve"> (n)</w:t>
      </w:r>
      <w:r w:rsidR="005D7F66">
        <w:rPr>
          <w:rFonts w:ascii="Century Gothic" w:hAnsi="Century Gothic"/>
        </w:rPr>
        <w:t xml:space="preserve">? </w:t>
      </w:r>
      <w:r>
        <w:rPr>
          <w:rFonts w:ascii="Century Gothic" w:hAnsi="Century Gothic"/>
        </w:rPr>
        <w:t>Explain.</w:t>
      </w:r>
    </w:p>
    <w:p w14:paraId="4C100369" w14:textId="77777777" w:rsidR="005D7F66" w:rsidRDefault="005D7F66" w:rsidP="005D7F66">
      <w:pPr>
        <w:pStyle w:val="ListParagraph"/>
        <w:rPr>
          <w:rFonts w:ascii="Century Gothic" w:hAnsi="Century Gothic"/>
        </w:rPr>
      </w:pPr>
    </w:p>
    <w:p w14:paraId="1D5FB89A" w14:textId="77777777" w:rsidR="005D7F66" w:rsidRDefault="005D7F66" w:rsidP="005D7F66">
      <w:pPr>
        <w:pStyle w:val="CommentText"/>
        <w:rPr>
          <w:rFonts w:ascii="Century Gothic" w:hAnsi="Century Gothic"/>
          <w:sz w:val="24"/>
        </w:rPr>
      </w:pPr>
    </w:p>
    <w:p w14:paraId="7C399D2B" w14:textId="77777777" w:rsidR="005D7F66" w:rsidRDefault="005D7F66" w:rsidP="005D7F66">
      <w:pPr>
        <w:pStyle w:val="CommentText"/>
        <w:ind w:left="360"/>
        <w:rPr>
          <w:rFonts w:ascii="Century Gothic" w:hAnsi="Century Gothic"/>
          <w:sz w:val="24"/>
        </w:rPr>
      </w:pPr>
      <w:r>
        <w:rPr>
          <w:rFonts w:ascii="Century Gothic" w:hAnsi="Century Gothic"/>
          <w:sz w:val="24"/>
        </w:rPr>
        <w:t>_______________________________________________________________________________________</w:t>
      </w:r>
    </w:p>
    <w:p w14:paraId="494F87C9" w14:textId="77777777" w:rsidR="005D7F66" w:rsidRDefault="005D7F66" w:rsidP="005D7F66">
      <w:pPr>
        <w:pStyle w:val="CommentText"/>
        <w:rPr>
          <w:rFonts w:ascii="Century Gothic" w:hAnsi="Century Gothic"/>
          <w:sz w:val="24"/>
        </w:rPr>
      </w:pPr>
    </w:p>
    <w:p w14:paraId="0B190BF4" w14:textId="77777777" w:rsidR="005D7F66" w:rsidRDefault="005D7F66" w:rsidP="005D7F66">
      <w:pPr>
        <w:pStyle w:val="CommentText"/>
        <w:ind w:left="360"/>
        <w:rPr>
          <w:rFonts w:ascii="Century Gothic" w:hAnsi="Century Gothic"/>
          <w:sz w:val="24"/>
        </w:rPr>
      </w:pPr>
      <w:r>
        <w:rPr>
          <w:rFonts w:ascii="Century Gothic" w:hAnsi="Century Gothic"/>
          <w:sz w:val="24"/>
        </w:rPr>
        <w:t>_______________________________________________________________________________________</w:t>
      </w:r>
    </w:p>
    <w:p w14:paraId="5AEC52A0" w14:textId="77777777" w:rsidR="005D7F66" w:rsidRDefault="005D7F66" w:rsidP="005D7F66">
      <w:pPr>
        <w:pStyle w:val="CommentText"/>
        <w:rPr>
          <w:rFonts w:ascii="Century Gothic" w:hAnsi="Century Gothic"/>
          <w:sz w:val="24"/>
        </w:rPr>
      </w:pPr>
    </w:p>
    <w:p w14:paraId="372AACCD" w14:textId="77777777" w:rsidR="005D7F66" w:rsidRDefault="005D7F66" w:rsidP="005D7F66">
      <w:pPr>
        <w:pStyle w:val="CommentText"/>
        <w:ind w:left="360"/>
        <w:rPr>
          <w:rFonts w:ascii="Century Gothic" w:hAnsi="Century Gothic"/>
          <w:sz w:val="24"/>
        </w:rPr>
      </w:pPr>
      <w:r>
        <w:rPr>
          <w:rFonts w:ascii="Century Gothic" w:hAnsi="Century Gothic"/>
          <w:sz w:val="24"/>
        </w:rPr>
        <w:t>_______________________________________________________________________________________</w:t>
      </w:r>
    </w:p>
    <w:p w14:paraId="7B3404CB" w14:textId="77777777" w:rsidR="005D7F66" w:rsidRDefault="005D7F66" w:rsidP="005D7F66">
      <w:pPr>
        <w:pStyle w:val="CommentText"/>
        <w:rPr>
          <w:rFonts w:ascii="Century Gothic" w:hAnsi="Century Gothic"/>
          <w:sz w:val="24"/>
        </w:rPr>
      </w:pPr>
    </w:p>
    <w:p w14:paraId="15A8D529" w14:textId="77777777" w:rsidR="005D7F66" w:rsidRDefault="005D7F66" w:rsidP="005D7F66">
      <w:pPr>
        <w:pStyle w:val="CommentText"/>
        <w:ind w:left="360"/>
        <w:rPr>
          <w:rFonts w:ascii="Century Gothic" w:hAnsi="Century Gothic"/>
          <w:sz w:val="24"/>
        </w:rPr>
      </w:pPr>
      <w:r>
        <w:rPr>
          <w:rFonts w:ascii="Century Gothic" w:hAnsi="Century Gothic"/>
          <w:sz w:val="24"/>
        </w:rPr>
        <w:t>_______________________________________________________________________________________</w:t>
      </w:r>
    </w:p>
    <w:p w14:paraId="090651A7" w14:textId="77777777" w:rsidR="005D7F66" w:rsidRDefault="005D7F66" w:rsidP="005D7F66">
      <w:pPr>
        <w:pStyle w:val="CommentText"/>
        <w:rPr>
          <w:rFonts w:ascii="Century Gothic" w:hAnsi="Century Gothic"/>
          <w:sz w:val="24"/>
        </w:rPr>
      </w:pPr>
    </w:p>
    <w:p w14:paraId="52771948" w14:textId="77777777" w:rsidR="005D7F66" w:rsidRDefault="005D7F66" w:rsidP="005D7F66">
      <w:pPr>
        <w:pStyle w:val="CommentText"/>
        <w:ind w:left="360"/>
        <w:rPr>
          <w:rFonts w:ascii="Century Gothic" w:hAnsi="Century Gothic"/>
          <w:sz w:val="24"/>
        </w:rPr>
      </w:pPr>
      <w:r>
        <w:rPr>
          <w:rFonts w:ascii="Century Gothic" w:hAnsi="Century Gothic"/>
          <w:sz w:val="24"/>
        </w:rPr>
        <w:t>_______________________________________________________________________________________</w:t>
      </w:r>
    </w:p>
    <w:p w14:paraId="3E11C00A" w14:textId="77777777" w:rsidR="005D7F66" w:rsidRDefault="005D7F66" w:rsidP="005D7F66">
      <w:pPr>
        <w:pStyle w:val="CommentText"/>
        <w:rPr>
          <w:rFonts w:ascii="Century Gothic" w:hAnsi="Century Gothic"/>
          <w:sz w:val="24"/>
        </w:rPr>
      </w:pPr>
    </w:p>
    <w:p w14:paraId="4A011427" w14:textId="77777777" w:rsidR="005D7F66" w:rsidRDefault="005D7F66" w:rsidP="005D7F66">
      <w:pPr>
        <w:pStyle w:val="CommentText"/>
        <w:ind w:left="360"/>
        <w:rPr>
          <w:rFonts w:ascii="Century Gothic" w:hAnsi="Century Gothic"/>
          <w:sz w:val="24"/>
        </w:rPr>
      </w:pPr>
      <w:r>
        <w:rPr>
          <w:rFonts w:ascii="Century Gothic" w:hAnsi="Century Gothic"/>
          <w:sz w:val="24"/>
        </w:rPr>
        <w:t>_______________________________________________________________________________________</w:t>
      </w:r>
    </w:p>
    <w:p w14:paraId="78F9784C" w14:textId="77777777" w:rsidR="00280566" w:rsidRDefault="00280566" w:rsidP="00280566">
      <w:pPr>
        <w:rPr>
          <w:rFonts w:ascii="Century Gothic" w:hAnsi="Century Gothic"/>
        </w:rPr>
      </w:pPr>
    </w:p>
    <w:p w14:paraId="26766690" w14:textId="30CB517F" w:rsidR="00867637" w:rsidRDefault="00B22299" w:rsidP="00DD7143">
      <w:pPr>
        <w:pStyle w:val="ListParagraph"/>
        <w:numPr>
          <w:ilvl w:val="0"/>
          <w:numId w:val="6"/>
        </w:numPr>
        <w:rPr>
          <w:rFonts w:ascii="Century Gothic" w:hAnsi="Century Gothic"/>
        </w:rPr>
      </w:pPr>
      <w:r>
        <w:rPr>
          <w:rFonts w:ascii="Century Gothic" w:hAnsi="Century Gothic"/>
        </w:rPr>
        <w:t>There were 60 questions on last week’s science test.</w:t>
      </w:r>
    </w:p>
    <w:p w14:paraId="1B056321" w14:textId="487047E3" w:rsidR="00DD7143" w:rsidRDefault="00B22299" w:rsidP="00867637">
      <w:pPr>
        <w:pStyle w:val="ListParagraph"/>
        <w:numPr>
          <w:ilvl w:val="1"/>
          <w:numId w:val="6"/>
        </w:numPr>
        <w:rPr>
          <w:rFonts w:ascii="Century Gothic" w:hAnsi="Century Gothic"/>
        </w:rPr>
      </w:pPr>
      <w:r>
        <w:rPr>
          <w:rFonts w:ascii="Century Gothic" w:hAnsi="Century Gothic"/>
        </w:rPr>
        <w:t xml:space="preserve">Jamal got 80% of the questions correct. How many questions did he get correct? </w:t>
      </w:r>
    </w:p>
    <w:p w14:paraId="240C1E56" w14:textId="4FE13521" w:rsidR="00867637" w:rsidRDefault="00867637" w:rsidP="00867637">
      <w:pPr>
        <w:pStyle w:val="ListParagraph"/>
        <w:ind w:left="1800"/>
        <w:rPr>
          <w:rFonts w:ascii="Century Gothic" w:hAnsi="Century Gothic"/>
        </w:rPr>
      </w:pPr>
    </w:p>
    <w:p w14:paraId="0DC01CCA" w14:textId="77777777" w:rsidR="00867637" w:rsidRDefault="00867637" w:rsidP="00867637">
      <w:pPr>
        <w:pStyle w:val="ListParagraph"/>
        <w:ind w:left="1800"/>
        <w:rPr>
          <w:rFonts w:ascii="Century Gothic" w:hAnsi="Century Gothic"/>
        </w:rPr>
      </w:pPr>
    </w:p>
    <w:p w14:paraId="1E1D3725" w14:textId="77777777" w:rsidR="00867637" w:rsidRDefault="00867637" w:rsidP="00867637">
      <w:pPr>
        <w:pStyle w:val="ListParagraph"/>
        <w:ind w:left="1800"/>
        <w:rPr>
          <w:rFonts w:ascii="Century Gothic" w:hAnsi="Century Gothic"/>
        </w:rPr>
      </w:pPr>
    </w:p>
    <w:p w14:paraId="61D93E09" w14:textId="77777777" w:rsidR="00867637" w:rsidRDefault="00867637" w:rsidP="00867637">
      <w:pPr>
        <w:pStyle w:val="ListParagraph"/>
        <w:ind w:left="1800"/>
        <w:rPr>
          <w:rFonts w:ascii="Century Gothic" w:hAnsi="Century Gothic"/>
        </w:rPr>
      </w:pPr>
    </w:p>
    <w:p w14:paraId="079B4560" w14:textId="77777777" w:rsidR="00867637" w:rsidRPr="00280566" w:rsidRDefault="00867637" w:rsidP="00280566">
      <w:pPr>
        <w:rPr>
          <w:rFonts w:ascii="Century Gothic" w:hAnsi="Century Gothic"/>
        </w:rPr>
      </w:pPr>
    </w:p>
    <w:p w14:paraId="106869DA" w14:textId="77777777" w:rsidR="00867637" w:rsidRPr="00280566" w:rsidRDefault="00867637" w:rsidP="00280566">
      <w:pPr>
        <w:rPr>
          <w:rFonts w:ascii="Century Gothic" w:hAnsi="Century Gothic"/>
        </w:rPr>
      </w:pPr>
    </w:p>
    <w:p w14:paraId="10B1876C" w14:textId="77777777" w:rsidR="00867637" w:rsidRDefault="00867637" w:rsidP="00867637">
      <w:pPr>
        <w:pStyle w:val="ListParagraph"/>
        <w:ind w:left="1800"/>
        <w:rPr>
          <w:rFonts w:ascii="Century Gothic" w:hAnsi="Century Gothic"/>
        </w:rPr>
      </w:pPr>
    </w:p>
    <w:p w14:paraId="05A4E8B2" w14:textId="07CF367C" w:rsidR="00867637" w:rsidRDefault="00E529B7" w:rsidP="00867637">
      <w:pPr>
        <w:pStyle w:val="ListParagraph"/>
        <w:ind w:left="1800"/>
        <w:rPr>
          <w:rFonts w:ascii="Century Gothic" w:hAnsi="Century Gothic"/>
        </w:rPr>
      </w:pPr>
      <w:r>
        <w:rPr>
          <w:rFonts w:ascii="Century Gothic" w:hAnsi="Century Gothic"/>
        </w:rPr>
        <w:t>_____________________________</w:t>
      </w:r>
    </w:p>
    <w:p w14:paraId="227F9975" w14:textId="77777777" w:rsidR="00867637" w:rsidRDefault="00867637" w:rsidP="00867637">
      <w:pPr>
        <w:pStyle w:val="ListParagraph"/>
        <w:ind w:left="1800"/>
        <w:rPr>
          <w:rFonts w:ascii="Century Gothic" w:hAnsi="Century Gothic"/>
        </w:rPr>
      </w:pPr>
    </w:p>
    <w:p w14:paraId="0BBB26E7" w14:textId="1682A17A" w:rsidR="00280566" w:rsidRDefault="00B22299" w:rsidP="00867637">
      <w:pPr>
        <w:pStyle w:val="ListParagraph"/>
        <w:numPr>
          <w:ilvl w:val="1"/>
          <w:numId w:val="6"/>
        </w:numPr>
        <w:rPr>
          <w:rFonts w:ascii="Century Gothic" w:hAnsi="Century Gothic"/>
        </w:rPr>
      </w:pPr>
      <w:r>
        <w:rPr>
          <w:rFonts w:ascii="Century Gothic" w:hAnsi="Century Gothic"/>
        </w:rPr>
        <w:t xml:space="preserve">Of the questions Jamal got correct, 75% of the questions were multiple choice. How many multiple choice questions did Jamal get correct? </w:t>
      </w:r>
    </w:p>
    <w:p w14:paraId="5213E9D8" w14:textId="77777777" w:rsidR="00280566" w:rsidRDefault="00280566" w:rsidP="00280566">
      <w:pPr>
        <w:rPr>
          <w:rFonts w:ascii="Century Gothic" w:hAnsi="Century Gothic"/>
        </w:rPr>
      </w:pPr>
    </w:p>
    <w:p w14:paraId="4CD42EB2" w14:textId="77777777" w:rsidR="00280566" w:rsidRDefault="00280566" w:rsidP="00280566">
      <w:pPr>
        <w:rPr>
          <w:rFonts w:ascii="Century Gothic" w:hAnsi="Century Gothic"/>
        </w:rPr>
      </w:pPr>
    </w:p>
    <w:p w14:paraId="03104A12" w14:textId="77777777" w:rsidR="00280566" w:rsidRDefault="00280566" w:rsidP="00280566">
      <w:pPr>
        <w:rPr>
          <w:rFonts w:ascii="Century Gothic" w:hAnsi="Century Gothic"/>
        </w:rPr>
      </w:pPr>
    </w:p>
    <w:p w14:paraId="22F63B21" w14:textId="77777777" w:rsidR="00280566" w:rsidRDefault="00280566" w:rsidP="00280566">
      <w:pPr>
        <w:rPr>
          <w:rFonts w:ascii="Century Gothic" w:hAnsi="Century Gothic"/>
        </w:rPr>
      </w:pPr>
    </w:p>
    <w:p w14:paraId="5B47295F" w14:textId="77777777" w:rsidR="00280566" w:rsidRDefault="00280566" w:rsidP="00280566">
      <w:pPr>
        <w:rPr>
          <w:rFonts w:ascii="Century Gothic" w:hAnsi="Century Gothic"/>
        </w:rPr>
      </w:pPr>
    </w:p>
    <w:p w14:paraId="540AFDD3" w14:textId="77777777" w:rsidR="00280566" w:rsidRDefault="00280566" w:rsidP="00280566">
      <w:pPr>
        <w:rPr>
          <w:rFonts w:ascii="Century Gothic" w:hAnsi="Century Gothic"/>
        </w:rPr>
      </w:pPr>
    </w:p>
    <w:p w14:paraId="44B85919" w14:textId="77777777" w:rsidR="00280566" w:rsidRDefault="00280566" w:rsidP="00280566">
      <w:pPr>
        <w:rPr>
          <w:rFonts w:ascii="Century Gothic" w:hAnsi="Century Gothic"/>
        </w:rPr>
      </w:pPr>
    </w:p>
    <w:p w14:paraId="6F3EFEED" w14:textId="77777777" w:rsidR="00280566" w:rsidRDefault="00280566" w:rsidP="00280566">
      <w:pPr>
        <w:rPr>
          <w:rFonts w:ascii="Century Gothic" w:hAnsi="Century Gothic"/>
        </w:rPr>
      </w:pPr>
    </w:p>
    <w:p w14:paraId="427A3F1C" w14:textId="6CDF1BD2" w:rsidR="00280566" w:rsidRDefault="00E529B7" w:rsidP="00280566">
      <w:pPr>
        <w:rPr>
          <w:rFonts w:ascii="Century Gothic" w:hAnsi="Century Gothic"/>
        </w:rPr>
      </w:pPr>
      <w:r>
        <w:rPr>
          <w:rFonts w:ascii="Century Gothic" w:hAnsi="Century Gothic"/>
        </w:rPr>
        <w:tab/>
      </w:r>
      <w:r>
        <w:rPr>
          <w:rFonts w:ascii="Century Gothic" w:hAnsi="Century Gothic"/>
        </w:rPr>
        <w:tab/>
        <w:t xml:space="preserve">      ________________________________</w:t>
      </w:r>
    </w:p>
    <w:p w14:paraId="66D3E305" w14:textId="77777777" w:rsidR="00280566" w:rsidRPr="00280566" w:rsidRDefault="00280566" w:rsidP="00280566">
      <w:pPr>
        <w:rPr>
          <w:rFonts w:ascii="Century Gothic" w:hAnsi="Century Gothic"/>
        </w:rPr>
      </w:pPr>
    </w:p>
    <w:p w14:paraId="7FF47D2A" w14:textId="1EFA42C4" w:rsidR="00867637" w:rsidRDefault="00C12CEE" w:rsidP="00867637">
      <w:pPr>
        <w:pStyle w:val="ListParagraph"/>
        <w:numPr>
          <w:ilvl w:val="1"/>
          <w:numId w:val="6"/>
        </w:numPr>
        <w:rPr>
          <w:rFonts w:ascii="Century Gothic" w:hAnsi="Century Gothic"/>
        </w:rPr>
      </w:pPr>
      <w:r>
        <w:rPr>
          <w:rFonts w:ascii="Century Gothic" w:hAnsi="Century Gothic"/>
        </w:rPr>
        <w:t>Of the questions that Jamal got incorrect, 3 of them were open ended problems. What percent of the problems Jamal got incorrect were open ended?</w:t>
      </w:r>
    </w:p>
    <w:p w14:paraId="0121306B" w14:textId="77777777" w:rsidR="00DD7143" w:rsidRDefault="00DD7143" w:rsidP="00DD7143">
      <w:pPr>
        <w:rPr>
          <w:rFonts w:ascii="Century Gothic" w:hAnsi="Century Gothic"/>
        </w:rPr>
      </w:pPr>
    </w:p>
    <w:p w14:paraId="61B19AD5" w14:textId="77777777" w:rsidR="00DD7143" w:rsidRDefault="00DD7143" w:rsidP="00DD7143">
      <w:pPr>
        <w:rPr>
          <w:rFonts w:ascii="Century Gothic" w:hAnsi="Century Gothic"/>
        </w:rPr>
      </w:pPr>
    </w:p>
    <w:p w14:paraId="758DBDA9" w14:textId="77777777" w:rsidR="00DD7143" w:rsidRDefault="00DD7143" w:rsidP="00DD7143">
      <w:pPr>
        <w:rPr>
          <w:rFonts w:ascii="Century Gothic" w:hAnsi="Century Gothic"/>
        </w:rPr>
      </w:pPr>
    </w:p>
    <w:p w14:paraId="761EBCD1" w14:textId="77777777" w:rsidR="00DD7143" w:rsidRDefault="00DD7143" w:rsidP="00DD7143">
      <w:pPr>
        <w:rPr>
          <w:rFonts w:ascii="Century Gothic" w:hAnsi="Century Gothic"/>
        </w:rPr>
      </w:pPr>
    </w:p>
    <w:p w14:paraId="143E924B" w14:textId="77777777" w:rsidR="00DD7143" w:rsidRDefault="00DD7143" w:rsidP="00DD7143">
      <w:pPr>
        <w:rPr>
          <w:rFonts w:ascii="Century Gothic" w:hAnsi="Century Gothic"/>
        </w:rPr>
      </w:pPr>
    </w:p>
    <w:p w14:paraId="6D500419" w14:textId="77777777" w:rsidR="00DD7143" w:rsidRDefault="00DD7143" w:rsidP="00DD7143">
      <w:pPr>
        <w:rPr>
          <w:rFonts w:ascii="Century Gothic" w:hAnsi="Century Gothic"/>
        </w:rPr>
      </w:pPr>
    </w:p>
    <w:p w14:paraId="31BA128B" w14:textId="77777777" w:rsidR="00DD7143" w:rsidRDefault="00DD7143" w:rsidP="00DD7143">
      <w:pPr>
        <w:rPr>
          <w:rFonts w:ascii="Century Gothic" w:hAnsi="Century Gothic"/>
        </w:rPr>
      </w:pPr>
    </w:p>
    <w:p w14:paraId="0FBD1B6A" w14:textId="6F9BF49C" w:rsidR="00E26B74" w:rsidRDefault="00352669" w:rsidP="00E26B74">
      <w:pPr>
        <w:pStyle w:val="ListParagraph"/>
        <w:ind w:left="1080"/>
        <w:rPr>
          <w:rFonts w:ascii="Century Gothic" w:hAnsi="Century Gothic"/>
        </w:rPr>
      </w:pPr>
      <w:r>
        <w:rPr>
          <w:rFonts w:ascii="Century Gothic" w:hAnsi="Century Gothic"/>
        </w:rPr>
        <w:tab/>
        <w:t xml:space="preserve">      ______________________________________</w:t>
      </w: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1C32579A" w:rsidR="002C64F8" w:rsidRPr="00030720" w:rsidRDefault="00C36F0F">
            <w:pPr>
              <w:jc w:val="center"/>
              <w:rPr>
                <w:rFonts w:ascii="Century Gothic" w:hAnsi="Century Gothic"/>
                <w:i/>
                <w:sz w:val="24"/>
                <w:szCs w:val="24"/>
              </w:rPr>
            </w:pPr>
            <w:r>
              <w:rPr>
                <w:rFonts w:ascii="Century Gothic" w:hAnsi="Century Gothic"/>
                <w:i/>
                <w:sz w:val="24"/>
                <w:szCs w:val="24"/>
              </w:rPr>
              <w:lastRenderedPageBreak/>
              <w:t>P</w:t>
            </w:r>
            <w:r w:rsidR="002C64F8" w:rsidRPr="00030720">
              <w:rPr>
                <w:rFonts w:ascii="Century Gothic" w:hAnsi="Century Gothic"/>
                <w:i/>
                <w:sz w:val="24"/>
                <w:szCs w:val="24"/>
              </w:rPr>
              <w:t>hD Level</w:t>
            </w:r>
          </w:p>
        </w:tc>
      </w:tr>
    </w:tbl>
    <w:p w14:paraId="6428D279" w14:textId="77777777" w:rsidR="002C64F8" w:rsidRPr="00030720" w:rsidRDefault="002C64F8" w:rsidP="002C64F8">
      <w:pPr>
        <w:rPr>
          <w:rFonts w:ascii="Century Gothic" w:eastAsia="Times New Roman" w:hAnsi="Century Gothic"/>
          <w:b/>
          <w:sz w:val="24"/>
          <w:szCs w:val="24"/>
        </w:rPr>
      </w:pPr>
    </w:p>
    <w:p w14:paraId="064EDF94" w14:textId="51E5361E" w:rsidR="00B35103" w:rsidRDefault="00162251" w:rsidP="00280566">
      <w:pPr>
        <w:pStyle w:val="ListParagraph"/>
        <w:numPr>
          <w:ilvl w:val="0"/>
          <w:numId w:val="6"/>
        </w:numPr>
        <w:autoSpaceDE w:val="0"/>
        <w:autoSpaceDN w:val="0"/>
        <w:adjustRightInd w:val="0"/>
        <w:rPr>
          <w:rFonts w:ascii="Century Gothic" w:hAnsi="Century Gothic"/>
        </w:rPr>
      </w:pPr>
      <w:r>
        <w:rPr>
          <w:rFonts w:ascii="Century Gothic" w:hAnsi="Century Gothic"/>
        </w:rPr>
        <w:t xml:space="preserve">Peter and his friends are all driving from Boston to New York. Peter is driving 120 miles per hour. Lauren is driving 80% as fast as Peter. Gabe is driving 75% as fast as Lauren. And, </w:t>
      </w:r>
      <w:r w:rsidR="001C317B">
        <w:rPr>
          <w:rFonts w:ascii="Century Gothic" w:hAnsi="Century Gothic"/>
        </w:rPr>
        <w:t xml:space="preserve">Deshawn is driving 25% as fast as Lauren. What percent of Peter’s speed is Deshawn driving? </w:t>
      </w:r>
    </w:p>
    <w:p w14:paraId="342CE0B1" w14:textId="77777777" w:rsidR="00352669" w:rsidRDefault="00352669" w:rsidP="00352669">
      <w:pPr>
        <w:pStyle w:val="ListParagraph"/>
        <w:autoSpaceDE w:val="0"/>
        <w:autoSpaceDN w:val="0"/>
        <w:adjustRightInd w:val="0"/>
        <w:ind w:left="1080"/>
        <w:rPr>
          <w:rFonts w:ascii="Century Gothic" w:hAnsi="Century Gothic"/>
        </w:rPr>
      </w:pPr>
    </w:p>
    <w:p w14:paraId="38B4B341" w14:textId="77777777" w:rsidR="00352669" w:rsidRDefault="00352669" w:rsidP="00352669">
      <w:pPr>
        <w:pStyle w:val="ListParagraph"/>
        <w:autoSpaceDE w:val="0"/>
        <w:autoSpaceDN w:val="0"/>
        <w:adjustRightInd w:val="0"/>
        <w:ind w:left="1080"/>
        <w:rPr>
          <w:rFonts w:ascii="Century Gothic" w:hAnsi="Century Gothic"/>
        </w:rPr>
      </w:pPr>
    </w:p>
    <w:p w14:paraId="074D8CFF" w14:textId="77777777" w:rsidR="00352669" w:rsidRDefault="00352669" w:rsidP="00352669">
      <w:pPr>
        <w:pStyle w:val="ListParagraph"/>
        <w:autoSpaceDE w:val="0"/>
        <w:autoSpaceDN w:val="0"/>
        <w:adjustRightInd w:val="0"/>
        <w:ind w:left="1080"/>
        <w:rPr>
          <w:rFonts w:ascii="Century Gothic" w:hAnsi="Century Gothic"/>
        </w:rPr>
      </w:pPr>
    </w:p>
    <w:p w14:paraId="4526D7F2" w14:textId="77777777" w:rsidR="00352669" w:rsidRDefault="00352669" w:rsidP="00352669">
      <w:pPr>
        <w:pStyle w:val="ListParagraph"/>
        <w:autoSpaceDE w:val="0"/>
        <w:autoSpaceDN w:val="0"/>
        <w:adjustRightInd w:val="0"/>
        <w:ind w:left="1080"/>
        <w:rPr>
          <w:rFonts w:ascii="Century Gothic" w:hAnsi="Century Gothic"/>
        </w:rPr>
      </w:pPr>
    </w:p>
    <w:p w14:paraId="7E37396D" w14:textId="77777777" w:rsidR="00352669" w:rsidRDefault="00352669" w:rsidP="00352669">
      <w:pPr>
        <w:pStyle w:val="ListParagraph"/>
        <w:autoSpaceDE w:val="0"/>
        <w:autoSpaceDN w:val="0"/>
        <w:adjustRightInd w:val="0"/>
        <w:ind w:left="1080"/>
        <w:rPr>
          <w:rFonts w:ascii="Century Gothic" w:hAnsi="Century Gothic"/>
        </w:rPr>
      </w:pPr>
    </w:p>
    <w:p w14:paraId="3292611F" w14:textId="77777777" w:rsidR="00306932" w:rsidRPr="00406A27" w:rsidRDefault="00306932" w:rsidP="002C64F8">
      <w:pPr>
        <w:rPr>
          <w:rFonts w:ascii="Century Gothic" w:hAnsi="Century Gothic"/>
          <w:b/>
          <w:sz w:val="24"/>
          <w:szCs w:val="24"/>
        </w:rPr>
      </w:pPr>
    </w:p>
    <w:p w14:paraId="7FED8E13" w14:textId="77777777" w:rsidR="008A5409" w:rsidRDefault="008A5409" w:rsidP="002C64F8">
      <w:pPr>
        <w:rPr>
          <w:rFonts w:ascii="Century Gothic" w:hAnsi="Century Gothic"/>
          <w:b/>
          <w:sz w:val="24"/>
          <w:szCs w:val="24"/>
        </w:rPr>
      </w:pPr>
    </w:p>
    <w:p w14:paraId="6446FF0B" w14:textId="3B00859F" w:rsidR="008A5409" w:rsidRPr="005A2BF8" w:rsidRDefault="008A5409" w:rsidP="005A2BF8">
      <w:pPr>
        <w:pStyle w:val="ListParagraph"/>
        <w:ind w:left="1080"/>
        <w:rPr>
          <w:rFonts w:ascii="Century Gothic" w:hAnsi="Century Gothic"/>
        </w:rPr>
        <w:sectPr w:rsidR="008A5409" w:rsidRPr="005A2BF8" w:rsidSect="002C64F8">
          <w:pgSz w:w="12240" w:h="15840"/>
          <w:pgMar w:top="720" w:right="720" w:bottom="720" w:left="720" w:header="720" w:footer="720" w:gutter="0"/>
          <w:cols w:space="720"/>
        </w:sectPr>
      </w:pPr>
    </w:p>
    <w:p w14:paraId="702CB1A9" w14:textId="66437C73" w:rsidR="00952504" w:rsidRDefault="00952504"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65408" behindDoc="0" locked="0" layoutInCell="1" allowOverlap="1" wp14:anchorId="58B3A963" wp14:editId="6D9839C2">
                <wp:simplePos x="0" y="0"/>
                <wp:positionH relativeFrom="column">
                  <wp:posOffset>3601720</wp:posOffset>
                </wp:positionH>
                <wp:positionV relativeFrom="paragraph">
                  <wp:posOffset>-303530</wp:posOffset>
                </wp:positionV>
                <wp:extent cx="3472665" cy="1346200"/>
                <wp:effectExtent l="0" t="0" r="7620" b="12700"/>
                <wp:wrapNone/>
                <wp:docPr id="3" name="Text Box 3"/>
                <wp:cNvGraphicFramePr/>
                <a:graphic xmlns:a="http://schemas.openxmlformats.org/drawingml/2006/main">
                  <a:graphicData uri="http://schemas.microsoft.com/office/word/2010/wordprocessingShape">
                    <wps:wsp>
                      <wps:cNvSpPr txBox="1"/>
                      <wps:spPr>
                        <a:xfrm>
                          <a:off x="0" y="0"/>
                          <a:ext cx="3472665" cy="1346200"/>
                        </a:xfrm>
                        <a:prstGeom prst="rect">
                          <a:avLst/>
                        </a:prstGeom>
                        <a:solidFill>
                          <a:schemeClr val="lt1"/>
                        </a:solidFill>
                        <a:ln w="6350">
                          <a:solidFill>
                            <a:prstClr val="black"/>
                          </a:solidFill>
                        </a:ln>
                      </wps:spPr>
                      <wps:txbx>
                        <w:txbxContent>
                          <w:p w14:paraId="46822ED7" w14:textId="77777777" w:rsidR="00952504" w:rsidRPr="006A62AA" w:rsidRDefault="00952504" w:rsidP="00952504">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0B4BD49C" w14:textId="77777777" w:rsidR="00952504" w:rsidRPr="003808B0" w:rsidRDefault="00952504" w:rsidP="00952504">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77282ABA" w14:textId="77777777" w:rsidR="00952504" w:rsidRDefault="00952504" w:rsidP="00952504">
                            <w:pPr>
                              <w:pStyle w:val="ListParagraph"/>
                              <w:numPr>
                                <w:ilvl w:val="1"/>
                                <w:numId w:val="2"/>
                              </w:numPr>
                              <w:rPr>
                                <w:rFonts w:asciiTheme="minorHAnsi" w:hAnsiTheme="minorHAnsi"/>
                                <w:sz w:val="20"/>
                                <w:szCs w:val="20"/>
                              </w:rPr>
                            </w:pPr>
                            <w:r>
                              <w:rPr>
                                <w:rFonts w:asciiTheme="minorHAnsi" w:hAnsiTheme="minorHAnsi"/>
                                <w:b/>
                                <w:i/>
                                <w:sz w:val="20"/>
                                <w:szCs w:val="20"/>
                              </w:rPr>
                              <w:t xml:space="preserve">Double Number Line </w:t>
                            </w:r>
                            <w:r>
                              <w:rPr>
                                <w:rFonts w:asciiTheme="minorHAnsi" w:hAnsiTheme="minorHAnsi"/>
                                <w:sz w:val="20"/>
                                <w:szCs w:val="20"/>
                              </w:rPr>
                              <w:t xml:space="preserve">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5AFC1B67" w14:textId="77777777" w:rsidR="00952504" w:rsidRDefault="00952504" w:rsidP="00952504">
                            <w:pPr>
                              <w:pStyle w:val="ListParagraph"/>
                              <w:numPr>
                                <w:ilvl w:val="1"/>
                                <w:numId w:val="2"/>
                              </w:numPr>
                              <w:rPr>
                                <w:rFonts w:asciiTheme="minorHAnsi" w:hAnsiTheme="minorHAnsi"/>
                                <w:sz w:val="20"/>
                                <w:szCs w:val="20"/>
                              </w:rPr>
                            </w:pPr>
                            <w:r>
                              <w:rPr>
                                <w:rFonts w:asciiTheme="minorHAnsi" w:hAnsiTheme="minorHAnsi"/>
                                <w:sz w:val="20"/>
                                <w:szCs w:val="20"/>
                              </w:rPr>
                              <w:t>Work is shown</w:t>
                            </w:r>
                          </w:p>
                          <w:p w14:paraId="14B425BF" w14:textId="77777777" w:rsidR="00952504" w:rsidRPr="0018422F" w:rsidRDefault="00952504" w:rsidP="00952504">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B3A963" id="Text Box 3" o:spid="_x0000_s1029" type="#_x0000_t202" style="position:absolute;margin-left:283.6pt;margin-top:-23.9pt;width:273.45pt;height:10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93CTgIAAKkEAAAOAAAAZHJzL2Uyb0RvYy54bWysVE1v2zAMvQ/YfxB0X5zvdkacIkuRYUDR&#13;&#10;FkiGnhVZToRJoiYpsbNfP0p20rTbadhFocjnJ/KRzOyu0YochfMSTEEHvT4lwnAopdkV9Ptm9emW&#13;&#10;Eh+YKZkCIwp6Ep7ezT9+mNU2F0PYgyqFI0hifF7bgu5DsHmWeb4XmvkeWGEwWIHTLODV7bLSsRrZ&#13;&#10;tcqG/f40q8GV1gEX3qP3vg3SeeKvKsHDU1V5EYgqKOYW0unSuY1nNp+xfOeY3UvepcH+IQvNpMFH&#13;&#10;L1T3LDBycPIPKi25Aw9V6HHQGVSV5CLVgNUM+u+qWe+ZFakWFMfbi0z+/9Hyx+OzI7Is6IgSwzS2&#13;&#10;aCOaQL5AQ0ZRndr6HEFri7DQoBu7fPZ7dMaim8rp+IvlEIyjzqeLtpGMo3M0vhlOpxNKOMYGo/EU&#13;&#10;uxd5stfPrfPhqwBNolFQh81LmrLjgw8t9AyJr3lQslxJpdIlDoxYKkeODFutQkoSyd+glCF1Qaej&#13;&#10;ST8Rv4lF6sv3W8X4jy69KxTyKYM5R1Ha4qMVmm3TSdgJtoXyhHo5aOfNW76SSP/AfHhmDgcMJcKl&#13;&#10;CU94VAowJ+gsSvbgfv3NH/HYd4xSUuPAFtT/PDAnKFHfDE7E58F4HCc8XcaTmyFe3HVkex0xB70E&#13;&#10;FGqA62l5MiM+qLNZOdAvuFuL+CqGmOH4dkHD2VyGdo1wN7lYLBIIZ9qy8GDWlkfq2Jgo66Z5Yc52&#13;&#10;bQ04EY9wHm2Wv+tui41fGlgcAlQytT7q3KrayY/7kIan2924cNf3hHr9h5n/BgAA//8DAFBLAwQU&#13;&#10;AAYACAAAACEAmfXSqeQAAAARAQAADwAAAGRycy9kb3ducmV2LnhtbEyPT0/DMAzF70h8h8hI3La0&#13;&#10;Vem6runEn8GFEwPtnDVZEtEkVZJ15dvjneBi2fLz8/u129kOZJIhGu8Y5MsMiHS9F8YpBl+fr4sa&#13;&#10;SEzcCT54Jxn8yAjb7vam5Y3wF/chp31SBE1cbDgDndLYUBp7LS2PSz9Kh7uTD5YnHIOiIvALmtuB&#13;&#10;FllWUcuNww+aj/JZy/57f7YMdk9qrfqaB72rhTHTfDi9qzfG7u/mlw2Wxw2QJOf0dwFXBswPHQY7&#13;&#10;+rMTkQwMHqpVgVIGi3KFIFdFnpc5kCN2VVkA7Vr6n6T7BQAA//8DAFBLAQItABQABgAIAAAAIQC2&#13;&#10;gziS/gAAAOEBAAATAAAAAAAAAAAAAAAAAAAAAABbQ29udGVudF9UeXBlc10ueG1sUEsBAi0AFAAG&#13;&#10;AAgAAAAhADj9If/WAAAAlAEAAAsAAAAAAAAAAAAAAAAALwEAAF9yZWxzLy5yZWxzUEsBAi0AFAAG&#13;&#10;AAgAAAAhAJ9b3cJOAgAAqQQAAA4AAAAAAAAAAAAAAAAALgIAAGRycy9lMm9Eb2MueG1sUEsBAi0A&#13;&#10;FAAGAAgAAAAhAJn10qnkAAAAEQEAAA8AAAAAAAAAAAAAAAAAqAQAAGRycy9kb3ducmV2LnhtbFBL&#13;&#10;BQYAAAAABAAEAPMAAAC5BQAAAAA=&#13;&#10;" fillcolor="white [3201]" strokeweight=".5pt">
                <v:textbox>
                  <w:txbxContent>
                    <w:p w14:paraId="46822ED7" w14:textId="77777777" w:rsidR="00952504" w:rsidRPr="006A62AA" w:rsidRDefault="00952504" w:rsidP="00952504">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0B4BD49C" w14:textId="77777777" w:rsidR="00952504" w:rsidRPr="003808B0" w:rsidRDefault="00952504" w:rsidP="00952504">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77282ABA" w14:textId="77777777" w:rsidR="00952504" w:rsidRDefault="00952504" w:rsidP="00952504">
                      <w:pPr>
                        <w:pStyle w:val="ListParagraph"/>
                        <w:numPr>
                          <w:ilvl w:val="1"/>
                          <w:numId w:val="2"/>
                        </w:numPr>
                        <w:rPr>
                          <w:rFonts w:asciiTheme="minorHAnsi" w:hAnsiTheme="minorHAnsi"/>
                          <w:sz w:val="20"/>
                          <w:szCs w:val="20"/>
                        </w:rPr>
                      </w:pPr>
                      <w:r>
                        <w:rPr>
                          <w:rFonts w:asciiTheme="minorHAnsi" w:hAnsiTheme="minorHAnsi"/>
                          <w:b/>
                          <w:i/>
                          <w:sz w:val="20"/>
                          <w:szCs w:val="20"/>
                        </w:rPr>
                        <w:t xml:space="preserve">Double Number Line </w:t>
                      </w:r>
                      <w:r>
                        <w:rPr>
                          <w:rFonts w:asciiTheme="minorHAnsi" w:hAnsiTheme="minorHAnsi"/>
                          <w:sz w:val="20"/>
                          <w:szCs w:val="20"/>
                        </w:rPr>
                        <w:t xml:space="preserve">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5AFC1B67" w14:textId="77777777" w:rsidR="00952504" w:rsidRDefault="00952504" w:rsidP="00952504">
                      <w:pPr>
                        <w:pStyle w:val="ListParagraph"/>
                        <w:numPr>
                          <w:ilvl w:val="1"/>
                          <w:numId w:val="2"/>
                        </w:numPr>
                        <w:rPr>
                          <w:rFonts w:asciiTheme="minorHAnsi" w:hAnsiTheme="minorHAnsi"/>
                          <w:sz w:val="20"/>
                          <w:szCs w:val="20"/>
                        </w:rPr>
                      </w:pPr>
                      <w:r>
                        <w:rPr>
                          <w:rFonts w:asciiTheme="minorHAnsi" w:hAnsiTheme="minorHAnsi"/>
                          <w:sz w:val="20"/>
                          <w:szCs w:val="20"/>
                        </w:rPr>
                        <w:t>Work is shown</w:t>
                      </w:r>
                    </w:p>
                    <w:p w14:paraId="14B425BF" w14:textId="77777777" w:rsidR="00952504" w:rsidRPr="0018422F" w:rsidRDefault="00952504" w:rsidP="00952504">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p>
    <w:p w14:paraId="49D25792" w14:textId="70A9ED43" w:rsidR="00952504" w:rsidRDefault="00952504" w:rsidP="002C64F8">
      <w:pPr>
        <w:rPr>
          <w:rFonts w:ascii="Century Gothic" w:hAnsi="Century Gothic"/>
          <w:b/>
          <w:sz w:val="24"/>
          <w:szCs w:val="24"/>
        </w:rPr>
      </w:pPr>
    </w:p>
    <w:p w14:paraId="420022A5" w14:textId="1A3DDECC" w:rsidR="00952504" w:rsidRDefault="00952504" w:rsidP="002C64F8">
      <w:pPr>
        <w:rPr>
          <w:rFonts w:ascii="Century Gothic" w:hAnsi="Century Gothic"/>
          <w:b/>
          <w:sz w:val="24"/>
          <w:szCs w:val="24"/>
        </w:rPr>
      </w:pPr>
    </w:p>
    <w:p w14:paraId="5298FD31" w14:textId="49D903FE" w:rsidR="00952504" w:rsidRDefault="00952504" w:rsidP="002C64F8">
      <w:pPr>
        <w:rPr>
          <w:rFonts w:ascii="Century Gothic" w:hAnsi="Century Gothic"/>
          <w:b/>
          <w:sz w:val="24"/>
          <w:szCs w:val="24"/>
        </w:rPr>
      </w:pPr>
    </w:p>
    <w:p w14:paraId="257B0E01" w14:textId="77777777" w:rsidR="00952504" w:rsidRDefault="00952504" w:rsidP="002C64F8">
      <w:pPr>
        <w:rPr>
          <w:rFonts w:ascii="Century Gothic" w:hAnsi="Century Gothic"/>
          <w:b/>
          <w:sz w:val="24"/>
          <w:szCs w:val="24"/>
        </w:rPr>
      </w:pPr>
    </w:p>
    <w:p w14:paraId="1175B102" w14:textId="77777777" w:rsidR="00952504" w:rsidRDefault="00952504" w:rsidP="002C64F8">
      <w:pPr>
        <w:rPr>
          <w:rFonts w:ascii="Century Gothic" w:hAnsi="Century Gothic"/>
          <w:b/>
          <w:sz w:val="24"/>
          <w:szCs w:val="24"/>
        </w:rPr>
      </w:pPr>
    </w:p>
    <w:p w14:paraId="4636FC84" w14:textId="77777777" w:rsidR="00952504" w:rsidRDefault="00952504" w:rsidP="002C64F8">
      <w:pPr>
        <w:rPr>
          <w:rFonts w:ascii="Century Gothic" w:hAnsi="Century Gothic"/>
          <w:b/>
          <w:sz w:val="24"/>
          <w:szCs w:val="24"/>
        </w:rPr>
      </w:pPr>
    </w:p>
    <w:p w14:paraId="5E634423" w14:textId="5B3047E8"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4F61D222" w14:textId="77777777" w:rsidR="001973BE" w:rsidRDefault="001973BE" w:rsidP="001973BE">
      <w:pPr>
        <w:pStyle w:val="ListParagraph"/>
        <w:contextualSpacing/>
        <w:rPr>
          <w:rFonts w:ascii="Century Gothic" w:hAnsi="Century Gothic"/>
        </w:rPr>
      </w:pPr>
    </w:p>
    <w:p w14:paraId="74006DA6" w14:textId="77777777" w:rsidR="00BE33B2" w:rsidRDefault="00BE33B2" w:rsidP="00BE33B2">
      <w:pPr>
        <w:pStyle w:val="ListParagraph"/>
        <w:numPr>
          <w:ilvl w:val="0"/>
          <w:numId w:val="31"/>
        </w:numPr>
        <w:contextualSpacing/>
        <w:rPr>
          <w:rFonts w:ascii="Century Gothic" w:hAnsi="Century Gothic"/>
        </w:rPr>
      </w:pPr>
      <w:r w:rsidRPr="00BE33B2">
        <w:rPr>
          <w:rFonts w:ascii="Century Gothic" w:hAnsi="Century Gothic"/>
        </w:rPr>
        <w:t xml:space="preserve">What is 75% of 88? </w:t>
      </w:r>
    </w:p>
    <w:p w14:paraId="52426846" w14:textId="77777777" w:rsidR="00BE33B2" w:rsidRDefault="00BE33B2" w:rsidP="00BE33B2">
      <w:pPr>
        <w:contextualSpacing/>
        <w:rPr>
          <w:rFonts w:ascii="Century Gothic" w:hAnsi="Century Gothic"/>
        </w:rPr>
      </w:pPr>
    </w:p>
    <w:p w14:paraId="62F83407" w14:textId="77777777" w:rsidR="00BE33B2" w:rsidRDefault="00BE33B2" w:rsidP="00BE33B2">
      <w:pPr>
        <w:contextualSpacing/>
        <w:rPr>
          <w:rFonts w:ascii="Century Gothic" w:hAnsi="Century Gothic"/>
        </w:rPr>
      </w:pPr>
    </w:p>
    <w:p w14:paraId="66F0DD7D" w14:textId="77777777" w:rsidR="00BE33B2" w:rsidRDefault="00BE33B2" w:rsidP="00BE33B2">
      <w:pPr>
        <w:contextualSpacing/>
        <w:rPr>
          <w:rFonts w:ascii="Century Gothic" w:hAnsi="Century Gothic"/>
        </w:rPr>
      </w:pPr>
    </w:p>
    <w:p w14:paraId="416DE24C" w14:textId="77777777" w:rsidR="00BE33B2" w:rsidRDefault="00BE33B2" w:rsidP="00BE33B2">
      <w:pPr>
        <w:contextualSpacing/>
        <w:rPr>
          <w:rFonts w:ascii="Century Gothic" w:hAnsi="Century Gothic"/>
        </w:rPr>
      </w:pPr>
    </w:p>
    <w:p w14:paraId="2F8F47F1" w14:textId="77777777" w:rsidR="00BE33B2" w:rsidRDefault="00BE33B2" w:rsidP="00BE33B2">
      <w:pPr>
        <w:contextualSpacing/>
        <w:rPr>
          <w:rFonts w:ascii="Century Gothic" w:hAnsi="Century Gothic"/>
        </w:rPr>
      </w:pPr>
    </w:p>
    <w:p w14:paraId="26C7A339" w14:textId="77777777" w:rsidR="00BE33B2" w:rsidRDefault="00BE33B2" w:rsidP="00BE33B2">
      <w:pPr>
        <w:contextualSpacing/>
        <w:rPr>
          <w:rFonts w:ascii="Century Gothic" w:hAnsi="Century Gothic"/>
        </w:rPr>
      </w:pPr>
    </w:p>
    <w:p w14:paraId="53CD7DCC" w14:textId="77777777" w:rsidR="00BE33B2" w:rsidRDefault="00BE33B2" w:rsidP="00BE33B2">
      <w:pPr>
        <w:contextualSpacing/>
        <w:rPr>
          <w:rFonts w:ascii="Century Gothic" w:hAnsi="Century Gothic"/>
        </w:rPr>
      </w:pPr>
    </w:p>
    <w:p w14:paraId="0D5FEEE1" w14:textId="77777777" w:rsidR="00BE33B2" w:rsidRDefault="00BE33B2" w:rsidP="00BE33B2">
      <w:pPr>
        <w:contextualSpacing/>
        <w:rPr>
          <w:rFonts w:ascii="Century Gothic" w:hAnsi="Century Gothic"/>
        </w:rPr>
      </w:pPr>
    </w:p>
    <w:p w14:paraId="345BD334" w14:textId="77777777" w:rsidR="00BE33B2" w:rsidRDefault="00BE33B2" w:rsidP="00BE33B2">
      <w:pPr>
        <w:contextualSpacing/>
        <w:rPr>
          <w:rFonts w:ascii="Century Gothic" w:hAnsi="Century Gothic"/>
        </w:rPr>
      </w:pPr>
    </w:p>
    <w:p w14:paraId="41C244D6" w14:textId="77777777" w:rsidR="00BE33B2" w:rsidRDefault="00BE33B2" w:rsidP="00BE33B2">
      <w:pPr>
        <w:contextualSpacing/>
        <w:rPr>
          <w:rFonts w:ascii="Century Gothic" w:hAnsi="Century Gothic"/>
        </w:rPr>
      </w:pPr>
    </w:p>
    <w:p w14:paraId="54D7A281" w14:textId="77777777" w:rsidR="00BE33B2" w:rsidRDefault="00BE33B2" w:rsidP="00BE33B2">
      <w:pPr>
        <w:contextualSpacing/>
        <w:rPr>
          <w:rFonts w:ascii="Century Gothic" w:hAnsi="Century Gothic"/>
        </w:rPr>
      </w:pPr>
    </w:p>
    <w:p w14:paraId="6F8203C1" w14:textId="77777777" w:rsidR="00BE33B2" w:rsidRDefault="00BE33B2" w:rsidP="00BE33B2">
      <w:pPr>
        <w:contextualSpacing/>
        <w:rPr>
          <w:rFonts w:ascii="Century Gothic" w:hAnsi="Century Gothic"/>
        </w:rPr>
      </w:pPr>
    </w:p>
    <w:p w14:paraId="69D6FB99" w14:textId="77777777" w:rsidR="00BE33B2" w:rsidRDefault="00BE33B2" w:rsidP="00BE33B2">
      <w:pPr>
        <w:contextualSpacing/>
        <w:rPr>
          <w:rFonts w:ascii="Century Gothic" w:hAnsi="Century Gothic"/>
        </w:rPr>
      </w:pPr>
    </w:p>
    <w:p w14:paraId="777EF96A" w14:textId="77777777" w:rsidR="00BE33B2" w:rsidRDefault="00BE33B2" w:rsidP="00BE33B2">
      <w:pPr>
        <w:contextualSpacing/>
        <w:rPr>
          <w:rFonts w:ascii="Century Gothic" w:hAnsi="Century Gothic"/>
        </w:rPr>
      </w:pPr>
    </w:p>
    <w:p w14:paraId="5D3359BB" w14:textId="77777777" w:rsidR="00BE33B2" w:rsidRPr="00BE33B2" w:rsidRDefault="00BE33B2" w:rsidP="00BE33B2">
      <w:pPr>
        <w:contextualSpacing/>
        <w:rPr>
          <w:rFonts w:ascii="Century Gothic" w:hAnsi="Century Gothic"/>
        </w:rPr>
      </w:pPr>
    </w:p>
    <w:p w14:paraId="4F7B5E75" w14:textId="77777777" w:rsidR="00BE33B2" w:rsidRPr="00BE33B2" w:rsidRDefault="00BE33B2" w:rsidP="00BE33B2">
      <w:pPr>
        <w:pStyle w:val="ListParagraph"/>
        <w:numPr>
          <w:ilvl w:val="0"/>
          <w:numId w:val="31"/>
        </w:numPr>
        <w:contextualSpacing/>
        <w:rPr>
          <w:rFonts w:ascii="Century Gothic" w:hAnsi="Century Gothic"/>
        </w:rPr>
      </w:pPr>
      <w:r w:rsidRPr="00BE33B2">
        <w:rPr>
          <w:rFonts w:ascii="Century Gothic" w:hAnsi="Century Gothic"/>
        </w:rPr>
        <w:t xml:space="preserve">Marissa got 70% of the questions correct on her quiz out of 40 total questions.  How many questions did she get wrong? </w:t>
      </w:r>
    </w:p>
    <w:p w14:paraId="299EF5A4" w14:textId="77777777" w:rsidR="00BE33B2" w:rsidRDefault="00BE33B2" w:rsidP="00BE33B2">
      <w:pPr>
        <w:pStyle w:val="ListParagraph"/>
        <w:ind w:left="1440"/>
        <w:contextualSpacing/>
        <w:rPr>
          <w:rFonts w:ascii="Century Gothic" w:hAnsi="Century Gothic"/>
        </w:rPr>
      </w:pPr>
    </w:p>
    <w:p w14:paraId="4AE390BC" w14:textId="77777777" w:rsidR="00BE33B2" w:rsidRPr="00BE33B2" w:rsidRDefault="00BE33B2" w:rsidP="00BE33B2">
      <w:pPr>
        <w:pStyle w:val="ListParagraph"/>
        <w:numPr>
          <w:ilvl w:val="1"/>
          <w:numId w:val="31"/>
        </w:numPr>
        <w:spacing w:line="480" w:lineRule="auto"/>
        <w:contextualSpacing/>
        <w:rPr>
          <w:rFonts w:ascii="Century Gothic" w:hAnsi="Century Gothic"/>
        </w:rPr>
      </w:pPr>
      <w:r w:rsidRPr="00BE33B2">
        <w:rPr>
          <w:rFonts w:ascii="Century Gothic" w:hAnsi="Century Gothic"/>
        </w:rPr>
        <w:t>12</w:t>
      </w:r>
    </w:p>
    <w:p w14:paraId="17345B29" w14:textId="77777777" w:rsidR="00BE33B2" w:rsidRPr="00BE33B2" w:rsidRDefault="00BE33B2" w:rsidP="00BE33B2">
      <w:pPr>
        <w:pStyle w:val="ListParagraph"/>
        <w:numPr>
          <w:ilvl w:val="1"/>
          <w:numId w:val="31"/>
        </w:numPr>
        <w:spacing w:line="480" w:lineRule="auto"/>
        <w:contextualSpacing/>
        <w:rPr>
          <w:rFonts w:ascii="Century Gothic" w:hAnsi="Century Gothic"/>
        </w:rPr>
      </w:pPr>
      <w:r w:rsidRPr="00BE33B2">
        <w:rPr>
          <w:rFonts w:ascii="Century Gothic" w:hAnsi="Century Gothic"/>
        </w:rPr>
        <w:t>28</w:t>
      </w:r>
    </w:p>
    <w:p w14:paraId="4E99E5B9" w14:textId="77777777" w:rsidR="00BE33B2" w:rsidRPr="00BE33B2" w:rsidRDefault="00BE33B2" w:rsidP="00BE33B2">
      <w:pPr>
        <w:pStyle w:val="ListParagraph"/>
        <w:numPr>
          <w:ilvl w:val="1"/>
          <w:numId w:val="31"/>
        </w:numPr>
        <w:spacing w:line="480" w:lineRule="auto"/>
        <w:contextualSpacing/>
        <w:rPr>
          <w:rFonts w:ascii="Century Gothic" w:hAnsi="Century Gothic"/>
        </w:rPr>
      </w:pPr>
      <w:r w:rsidRPr="00BE33B2">
        <w:rPr>
          <w:rFonts w:ascii="Century Gothic" w:hAnsi="Century Gothic"/>
        </w:rPr>
        <w:t>30</w:t>
      </w:r>
    </w:p>
    <w:p w14:paraId="010EBC08" w14:textId="77777777" w:rsidR="00BE33B2" w:rsidRPr="00BE33B2" w:rsidRDefault="00BE33B2" w:rsidP="00BE33B2">
      <w:pPr>
        <w:pStyle w:val="ListParagraph"/>
        <w:numPr>
          <w:ilvl w:val="1"/>
          <w:numId w:val="31"/>
        </w:numPr>
        <w:spacing w:line="480" w:lineRule="auto"/>
        <w:contextualSpacing/>
        <w:rPr>
          <w:rFonts w:ascii="Century Gothic" w:hAnsi="Century Gothic"/>
        </w:rPr>
      </w:pPr>
      <w:r w:rsidRPr="00BE33B2">
        <w:rPr>
          <w:rFonts w:ascii="Century Gothic" w:hAnsi="Century Gothic"/>
        </w:rPr>
        <w:t>70</w:t>
      </w:r>
    </w:p>
    <w:p w14:paraId="6A9C3B71" w14:textId="77777777" w:rsidR="00280566" w:rsidRDefault="00280566" w:rsidP="00280566">
      <w:pPr>
        <w:rPr>
          <w:sz w:val="18"/>
          <w:szCs w:val="18"/>
        </w:rPr>
      </w:pPr>
    </w:p>
    <w:p w14:paraId="5722F587" w14:textId="77777777" w:rsidR="001973BE" w:rsidRDefault="001973BE" w:rsidP="001973BE">
      <w:pPr>
        <w:pStyle w:val="ListParagraph"/>
        <w:contextualSpacing/>
        <w:rPr>
          <w:rFonts w:ascii="Century Gothic" w:hAnsi="Century Gothic"/>
        </w:rPr>
      </w:pPr>
    </w:p>
    <w:p w14:paraId="32E691AA" w14:textId="697BBD7E" w:rsidR="00532000" w:rsidRDefault="00532000" w:rsidP="00532000">
      <w:pPr>
        <w:pStyle w:val="ListParagraph"/>
        <w:rPr>
          <w:rFonts w:ascii="Century Gothic" w:hAnsi="Century Gothic"/>
          <w:sz w:val="22"/>
          <w:szCs w:val="22"/>
        </w:rPr>
      </w:pPr>
    </w:p>
    <w:sectPr w:rsidR="00532000"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94AE7" w14:textId="77777777" w:rsidR="00982EF2" w:rsidRDefault="00982EF2" w:rsidP="00646CAE">
      <w:r>
        <w:separator/>
      </w:r>
    </w:p>
  </w:endnote>
  <w:endnote w:type="continuationSeparator" w:id="0">
    <w:p w14:paraId="057C7623" w14:textId="77777777" w:rsidR="00982EF2" w:rsidRDefault="00982EF2"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Gotham-Book">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003" w:usb1="00000000" w:usb2="00000000" w:usb3="00000000" w:csb0="00000001" w:csb1="00000000"/>
  </w:font>
  <w:font w:name="Myriad Pro">
    <w:altName w:val="Corbel"/>
    <w:panose1 w:val="020B0604020202020204"/>
    <w:charset w:val="00"/>
    <w:family w:val="swiss"/>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E4446" w14:textId="77777777" w:rsidR="00982EF2" w:rsidRDefault="00982EF2" w:rsidP="00646CAE">
      <w:r>
        <w:separator/>
      </w:r>
    </w:p>
  </w:footnote>
  <w:footnote w:type="continuationSeparator" w:id="0">
    <w:p w14:paraId="1D0E9CD2" w14:textId="77777777" w:rsidR="00982EF2" w:rsidRDefault="00982EF2" w:rsidP="00646CAE">
      <w:r>
        <w:continuationSeparator/>
      </w:r>
    </w:p>
  </w:footnote>
  <w:footnote w:id="1">
    <w:p w14:paraId="785E1BFE" w14:textId="635CED85" w:rsidR="00DC1F0F" w:rsidRDefault="00DC1F0F">
      <w:pPr>
        <w:pStyle w:val="FootnoteText"/>
      </w:pPr>
      <w:r>
        <w:rPr>
          <w:rStyle w:val="FootnoteReference"/>
        </w:rPr>
        <w:footnoteRef/>
      </w:r>
      <w:r>
        <w:t xml:space="preserve"> Problems and strategies drawn heavily from Engage NY Grade 6, Module 1, Lessons 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CA9"/>
    <w:multiLevelType w:val="hybridMultilevel"/>
    <w:tmpl w:val="1F80EAAE"/>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1287CCC"/>
    <w:multiLevelType w:val="hybridMultilevel"/>
    <w:tmpl w:val="62EC5F94"/>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C73E08"/>
    <w:multiLevelType w:val="hybridMultilevel"/>
    <w:tmpl w:val="8746207C"/>
    <w:lvl w:ilvl="0" w:tplc="994CA542">
      <w:start w:val="1"/>
      <w:numFmt w:val="lowerLetter"/>
      <w:lvlText w:val="%1."/>
      <w:lvlJc w:val="left"/>
      <w:pPr>
        <w:ind w:left="720" w:hanging="360"/>
      </w:pPr>
      <w:rPr>
        <w:rFonts w:ascii="Century Gothic" w:hAnsi="Century Goth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64084"/>
    <w:multiLevelType w:val="hybridMultilevel"/>
    <w:tmpl w:val="98D6D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211A5"/>
    <w:multiLevelType w:val="hybridMultilevel"/>
    <w:tmpl w:val="500C62E8"/>
    <w:lvl w:ilvl="0" w:tplc="BD6EA242">
      <w:start w:val="3"/>
      <w:numFmt w:val="lowerLetter"/>
      <w:lvlText w:val="%1."/>
      <w:lvlJc w:val="left"/>
      <w:pPr>
        <w:ind w:left="1080" w:hanging="360"/>
      </w:pPr>
      <w:rPr>
        <w:rFonts w:cs="Gotham-Boo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3650F3"/>
    <w:multiLevelType w:val="multilevel"/>
    <w:tmpl w:val="65109A08"/>
    <w:numStyleLink w:val="ny-lesson-numbered-list"/>
  </w:abstractNum>
  <w:abstractNum w:abstractNumId="6" w15:restartNumberingAfterBreak="0">
    <w:nsid w:val="0D0065EE"/>
    <w:multiLevelType w:val="hybridMultilevel"/>
    <w:tmpl w:val="BD4CC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4A52AA"/>
    <w:multiLevelType w:val="hybridMultilevel"/>
    <w:tmpl w:val="942034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E4016"/>
    <w:multiLevelType w:val="hybridMultilevel"/>
    <w:tmpl w:val="9DFAFF2A"/>
    <w:lvl w:ilvl="0" w:tplc="73EECD4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D2B98"/>
    <w:multiLevelType w:val="hybridMultilevel"/>
    <w:tmpl w:val="0104794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6E093F"/>
    <w:multiLevelType w:val="hybridMultilevel"/>
    <w:tmpl w:val="E05CBE00"/>
    <w:lvl w:ilvl="0" w:tplc="281E7D64">
      <w:start w:val="1"/>
      <w:numFmt w:val="decimal"/>
      <w:lvlText w:val="%1)"/>
      <w:lvlJc w:val="left"/>
      <w:pPr>
        <w:ind w:left="720" w:hanging="360"/>
      </w:pPr>
      <w:rPr>
        <w:rFonts w:ascii="Century Gothic" w:hAnsi="Century Gothic" w:hint="default"/>
        <w:b w:val="0"/>
        <w:sz w:val="24"/>
      </w:rPr>
    </w:lvl>
    <w:lvl w:ilvl="1" w:tplc="90F44FBC">
      <w:start w:val="1"/>
      <w:numFmt w:val="lowerLetter"/>
      <w:lvlText w:val="%2."/>
      <w:lvlJc w:val="left"/>
      <w:pPr>
        <w:ind w:left="1440" w:hanging="360"/>
      </w:pPr>
      <w:rPr>
        <w:rFonts w:ascii="Century Gothic" w:hAnsi="Century Gothic"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E54EC"/>
    <w:multiLevelType w:val="hybridMultilevel"/>
    <w:tmpl w:val="4CE66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A603E8"/>
    <w:multiLevelType w:val="hybridMultilevel"/>
    <w:tmpl w:val="E05CBE00"/>
    <w:lvl w:ilvl="0" w:tplc="281E7D64">
      <w:start w:val="1"/>
      <w:numFmt w:val="decimal"/>
      <w:lvlText w:val="%1)"/>
      <w:lvlJc w:val="left"/>
      <w:pPr>
        <w:ind w:left="720" w:hanging="360"/>
      </w:pPr>
      <w:rPr>
        <w:rFonts w:ascii="Century Gothic" w:hAnsi="Century Gothic" w:hint="default"/>
        <w:b w:val="0"/>
        <w:sz w:val="24"/>
      </w:rPr>
    </w:lvl>
    <w:lvl w:ilvl="1" w:tplc="90F44FBC">
      <w:start w:val="1"/>
      <w:numFmt w:val="lowerLetter"/>
      <w:lvlText w:val="%2."/>
      <w:lvlJc w:val="left"/>
      <w:pPr>
        <w:ind w:left="1440" w:hanging="360"/>
      </w:pPr>
      <w:rPr>
        <w:rFonts w:ascii="Century Gothic" w:hAnsi="Century Gothic"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C1BAC"/>
    <w:multiLevelType w:val="hybridMultilevel"/>
    <w:tmpl w:val="CB90E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58718F"/>
    <w:multiLevelType w:val="hybridMultilevel"/>
    <w:tmpl w:val="6F0489AC"/>
    <w:lvl w:ilvl="0" w:tplc="C2583B50">
      <w:start w:val="1"/>
      <w:numFmt w:val="decimal"/>
      <w:lvlText w:val="%1)"/>
      <w:lvlJc w:val="left"/>
      <w:pPr>
        <w:ind w:left="405" w:hanging="360"/>
      </w:pPr>
      <w:rPr>
        <w:rFonts w:hint="default"/>
        <w:i w:val="0"/>
      </w:rPr>
    </w:lvl>
    <w:lvl w:ilvl="1" w:tplc="04090019">
      <w:start w:val="1"/>
      <w:numFmt w:val="lowerLetter"/>
      <w:lvlText w:val="%2."/>
      <w:lvlJc w:val="left"/>
      <w:pPr>
        <w:ind w:left="1125" w:hanging="360"/>
      </w:pPr>
    </w:lvl>
    <w:lvl w:ilvl="2" w:tplc="075A47DE">
      <w:start w:val="1"/>
      <w:numFmt w:val="lowerLetter"/>
      <w:lvlText w:val="%3)"/>
      <w:lvlJc w:val="left"/>
      <w:pPr>
        <w:ind w:left="2025" w:hanging="360"/>
      </w:pPr>
      <w:rPr>
        <w:rFonts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E54FE9"/>
    <w:multiLevelType w:val="hybridMultilevel"/>
    <w:tmpl w:val="F7483C5E"/>
    <w:lvl w:ilvl="0" w:tplc="5F78E4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BAB1D73"/>
    <w:multiLevelType w:val="hybridMultilevel"/>
    <w:tmpl w:val="275C7836"/>
    <w:lvl w:ilvl="0" w:tplc="EDD6CE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437A61"/>
    <w:multiLevelType w:val="hybridMultilevel"/>
    <w:tmpl w:val="311A43F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FE3C1A"/>
    <w:multiLevelType w:val="hybridMultilevel"/>
    <w:tmpl w:val="D30E75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B589D"/>
    <w:multiLevelType w:val="hybridMultilevel"/>
    <w:tmpl w:val="B2B098CE"/>
    <w:lvl w:ilvl="0" w:tplc="7B12CCAA">
      <w:start w:val="1"/>
      <w:numFmt w:val="decimal"/>
      <w:lvlText w:val="%1)"/>
      <w:lvlJc w:val="left"/>
      <w:pPr>
        <w:ind w:left="1080" w:hanging="360"/>
      </w:pPr>
      <w:rPr>
        <w:rFonts w:ascii="Century Gothic" w:hAnsi="Century Gothic"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C9609A"/>
    <w:multiLevelType w:val="hybridMultilevel"/>
    <w:tmpl w:val="8788D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83FC9"/>
    <w:multiLevelType w:val="hybridMultilevel"/>
    <w:tmpl w:val="81643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3905677"/>
    <w:multiLevelType w:val="hybridMultilevel"/>
    <w:tmpl w:val="3BE4ED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37731C"/>
    <w:multiLevelType w:val="hybridMultilevel"/>
    <w:tmpl w:val="8078DE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5D823E5"/>
    <w:multiLevelType w:val="hybridMultilevel"/>
    <w:tmpl w:val="A99663E8"/>
    <w:lvl w:ilvl="0" w:tplc="14E05362">
      <w:start w:val="1"/>
      <w:numFmt w:val="decimal"/>
      <w:lvlText w:val="%1."/>
      <w:lvlJc w:val="left"/>
      <w:pPr>
        <w:ind w:left="720" w:hanging="360"/>
      </w:pPr>
      <w:rPr>
        <w:rFonts w:ascii="Century Gothic" w:eastAsiaTheme="minorHAnsi" w:hAnsi="Century Gothic"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31365"/>
    <w:multiLevelType w:val="hybridMultilevel"/>
    <w:tmpl w:val="E0FC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D02792"/>
    <w:multiLevelType w:val="hybridMultilevel"/>
    <w:tmpl w:val="95E85E12"/>
    <w:lvl w:ilvl="0" w:tplc="72860306">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7"/>
  </w:num>
  <w:num w:numId="4">
    <w:abstractNumId w:val="14"/>
  </w:num>
  <w:num w:numId="5">
    <w:abstractNumId w:val="32"/>
  </w:num>
  <w:num w:numId="6">
    <w:abstractNumId w:val="24"/>
  </w:num>
  <w:num w:numId="7">
    <w:abstractNumId w:val="19"/>
  </w:num>
  <w:num w:numId="8">
    <w:abstractNumId w:val="16"/>
  </w:num>
  <w:num w:numId="9">
    <w:abstractNumId w:val="9"/>
  </w:num>
  <w:num w:numId="10">
    <w:abstractNumId w:val="18"/>
  </w:num>
  <w:num w:numId="11">
    <w:abstractNumId w:val="22"/>
  </w:num>
  <w:num w:numId="12">
    <w:abstractNumId w:val="11"/>
  </w:num>
  <w:num w:numId="13">
    <w:abstractNumId w:val="8"/>
  </w:num>
  <w:num w:numId="14">
    <w:abstractNumId w:val="28"/>
  </w:num>
  <w:num w:numId="15">
    <w:abstractNumId w:val="3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
  </w:num>
  <w:num w:numId="20">
    <w:abstractNumId w:val="15"/>
  </w:num>
  <w:num w:numId="21">
    <w:abstractNumId w:val="4"/>
  </w:num>
  <w:num w:numId="22">
    <w:abstractNumId w:val="0"/>
  </w:num>
  <w:num w:numId="23">
    <w:abstractNumId w:val="21"/>
  </w:num>
  <w:num w:numId="24">
    <w:abstractNumId w:val="7"/>
  </w:num>
  <w:num w:numId="25">
    <w:abstractNumId w:val="3"/>
  </w:num>
  <w:num w:numId="26">
    <w:abstractNumId w:val="27"/>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6"/>
  </w:num>
  <w:num w:numId="31">
    <w:abstractNumId w:val="3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1"/>
  </w:num>
  <w:num w:numId="35">
    <w:abstractNumId w:val="2"/>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3"/>
  </w:num>
  <w:num w:numId="3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4195"/>
    <w:rsid w:val="00004F66"/>
    <w:rsid w:val="00005392"/>
    <w:rsid w:val="00005EB5"/>
    <w:rsid w:val="00006842"/>
    <w:rsid w:val="000074D2"/>
    <w:rsid w:val="00010298"/>
    <w:rsid w:val="00010BAC"/>
    <w:rsid w:val="00010DD2"/>
    <w:rsid w:val="0001104C"/>
    <w:rsid w:val="0001171C"/>
    <w:rsid w:val="000119FC"/>
    <w:rsid w:val="00011AA0"/>
    <w:rsid w:val="00011D85"/>
    <w:rsid w:val="000122C8"/>
    <w:rsid w:val="00012AAE"/>
    <w:rsid w:val="000135BF"/>
    <w:rsid w:val="0001613C"/>
    <w:rsid w:val="00017284"/>
    <w:rsid w:val="0001732E"/>
    <w:rsid w:val="00017BA5"/>
    <w:rsid w:val="00020089"/>
    <w:rsid w:val="00020CAC"/>
    <w:rsid w:val="00023256"/>
    <w:rsid w:val="000238B9"/>
    <w:rsid w:val="00023CCA"/>
    <w:rsid w:val="0002449C"/>
    <w:rsid w:val="00024771"/>
    <w:rsid w:val="00024840"/>
    <w:rsid w:val="00025B83"/>
    <w:rsid w:val="00030720"/>
    <w:rsid w:val="00031D8C"/>
    <w:rsid w:val="00031DD4"/>
    <w:rsid w:val="00032025"/>
    <w:rsid w:val="00032709"/>
    <w:rsid w:val="0003274F"/>
    <w:rsid w:val="00032980"/>
    <w:rsid w:val="00034332"/>
    <w:rsid w:val="0003492F"/>
    <w:rsid w:val="00035427"/>
    <w:rsid w:val="00035CAA"/>
    <w:rsid w:val="00036851"/>
    <w:rsid w:val="00037ABA"/>
    <w:rsid w:val="000409D5"/>
    <w:rsid w:val="00040AEE"/>
    <w:rsid w:val="0004108C"/>
    <w:rsid w:val="00041308"/>
    <w:rsid w:val="000418FA"/>
    <w:rsid w:val="00042612"/>
    <w:rsid w:val="000437AA"/>
    <w:rsid w:val="00043FAE"/>
    <w:rsid w:val="00044A8F"/>
    <w:rsid w:val="00044B5B"/>
    <w:rsid w:val="00044CC2"/>
    <w:rsid w:val="0004645A"/>
    <w:rsid w:val="00046868"/>
    <w:rsid w:val="00050264"/>
    <w:rsid w:val="00050404"/>
    <w:rsid w:val="0005053B"/>
    <w:rsid w:val="0005059F"/>
    <w:rsid w:val="00050B5A"/>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13E2"/>
    <w:rsid w:val="0007277E"/>
    <w:rsid w:val="00073C6B"/>
    <w:rsid w:val="00074162"/>
    <w:rsid w:val="000749BA"/>
    <w:rsid w:val="00075132"/>
    <w:rsid w:val="00075865"/>
    <w:rsid w:val="00076326"/>
    <w:rsid w:val="00080186"/>
    <w:rsid w:val="00081182"/>
    <w:rsid w:val="0008171D"/>
    <w:rsid w:val="00081DAD"/>
    <w:rsid w:val="0008217C"/>
    <w:rsid w:val="00082806"/>
    <w:rsid w:val="00084F20"/>
    <w:rsid w:val="00085399"/>
    <w:rsid w:val="00085642"/>
    <w:rsid w:val="00085AB7"/>
    <w:rsid w:val="00086504"/>
    <w:rsid w:val="000870E5"/>
    <w:rsid w:val="00087B06"/>
    <w:rsid w:val="00091E91"/>
    <w:rsid w:val="00093063"/>
    <w:rsid w:val="00093D11"/>
    <w:rsid w:val="00095072"/>
    <w:rsid w:val="000950B0"/>
    <w:rsid w:val="000959CD"/>
    <w:rsid w:val="00096618"/>
    <w:rsid w:val="00097CE0"/>
    <w:rsid w:val="00097E8E"/>
    <w:rsid w:val="000A0F43"/>
    <w:rsid w:val="000A105D"/>
    <w:rsid w:val="000A1EB3"/>
    <w:rsid w:val="000A1EE0"/>
    <w:rsid w:val="000A295C"/>
    <w:rsid w:val="000A345D"/>
    <w:rsid w:val="000A51A3"/>
    <w:rsid w:val="000A53A0"/>
    <w:rsid w:val="000A608A"/>
    <w:rsid w:val="000A73A5"/>
    <w:rsid w:val="000A7F2F"/>
    <w:rsid w:val="000B0992"/>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4A6"/>
    <w:rsid w:val="000D052B"/>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D7936"/>
    <w:rsid w:val="000E006A"/>
    <w:rsid w:val="000E0E4C"/>
    <w:rsid w:val="000E14C4"/>
    <w:rsid w:val="000E2A96"/>
    <w:rsid w:val="000E37BE"/>
    <w:rsid w:val="000E425F"/>
    <w:rsid w:val="000E43D4"/>
    <w:rsid w:val="000E4D84"/>
    <w:rsid w:val="000E4F69"/>
    <w:rsid w:val="000E50BD"/>
    <w:rsid w:val="000E7C70"/>
    <w:rsid w:val="000F059B"/>
    <w:rsid w:val="000F188B"/>
    <w:rsid w:val="000F1E6E"/>
    <w:rsid w:val="000F1F46"/>
    <w:rsid w:val="000F22B5"/>
    <w:rsid w:val="000F2415"/>
    <w:rsid w:val="000F28EB"/>
    <w:rsid w:val="000F36B6"/>
    <w:rsid w:val="000F36DA"/>
    <w:rsid w:val="000F4C31"/>
    <w:rsid w:val="000F4CFC"/>
    <w:rsid w:val="0010083F"/>
    <w:rsid w:val="00100A7A"/>
    <w:rsid w:val="00100B19"/>
    <w:rsid w:val="00100EC9"/>
    <w:rsid w:val="00101004"/>
    <w:rsid w:val="001017F3"/>
    <w:rsid w:val="00101B98"/>
    <w:rsid w:val="001028D6"/>
    <w:rsid w:val="00102CBB"/>
    <w:rsid w:val="001033CC"/>
    <w:rsid w:val="00103908"/>
    <w:rsid w:val="001044F0"/>
    <w:rsid w:val="00104D50"/>
    <w:rsid w:val="00105105"/>
    <w:rsid w:val="00105589"/>
    <w:rsid w:val="00105795"/>
    <w:rsid w:val="00105D70"/>
    <w:rsid w:val="00106088"/>
    <w:rsid w:val="001065F1"/>
    <w:rsid w:val="00107634"/>
    <w:rsid w:val="00107E3B"/>
    <w:rsid w:val="00110463"/>
    <w:rsid w:val="001106A2"/>
    <w:rsid w:val="001108A9"/>
    <w:rsid w:val="00111D1E"/>
    <w:rsid w:val="00111EFD"/>
    <w:rsid w:val="00112122"/>
    <w:rsid w:val="00113888"/>
    <w:rsid w:val="00113B47"/>
    <w:rsid w:val="001169F5"/>
    <w:rsid w:val="00117087"/>
    <w:rsid w:val="00117ADA"/>
    <w:rsid w:val="00120A11"/>
    <w:rsid w:val="00120BA2"/>
    <w:rsid w:val="00120E27"/>
    <w:rsid w:val="00121794"/>
    <w:rsid w:val="001230F0"/>
    <w:rsid w:val="00123CE6"/>
    <w:rsid w:val="0012525D"/>
    <w:rsid w:val="001252C2"/>
    <w:rsid w:val="0012587F"/>
    <w:rsid w:val="00127907"/>
    <w:rsid w:val="00127FC5"/>
    <w:rsid w:val="001300EF"/>
    <w:rsid w:val="001308F8"/>
    <w:rsid w:val="00130C26"/>
    <w:rsid w:val="001324E4"/>
    <w:rsid w:val="0013253D"/>
    <w:rsid w:val="00132C3A"/>
    <w:rsid w:val="001344A6"/>
    <w:rsid w:val="00134B48"/>
    <w:rsid w:val="00134BC5"/>
    <w:rsid w:val="00135586"/>
    <w:rsid w:val="00136AF7"/>
    <w:rsid w:val="00136B4E"/>
    <w:rsid w:val="00136FB6"/>
    <w:rsid w:val="0013775F"/>
    <w:rsid w:val="00137EF9"/>
    <w:rsid w:val="001403D4"/>
    <w:rsid w:val="00141FA3"/>
    <w:rsid w:val="0014277D"/>
    <w:rsid w:val="00142BAD"/>
    <w:rsid w:val="00143505"/>
    <w:rsid w:val="00143CD8"/>
    <w:rsid w:val="001440DB"/>
    <w:rsid w:val="001444CE"/>
    <w:rsid w:val="00144648"/>
    <w:rsid w:val="00145EC7"/>
    <w:rsid w:val="00146249"/>
    <w:rsid w:val="0014673B"/>
    <w:rsid w:val="00146A42"/>
    <w:rsid w:val="00146D49"/>
    <w:rsid w:val="00147940"/>
    <w:rsid w:val="001502DA"/>
    <w:rsid w:val="00150BDB"/>
    <w:rsid w:val="0015136A"/>
    <w:rsid w:val="00152584"/>
    <w:rsid w:val="001528E5"/>
    <w:rsid w:val="0015437D"/>
    <w:rsid w:val="001549CB"/>
    <w:rsid w:val="00154B45"/>
    <w:rsid w:val="0015569E"/>
    <w:rsid w:val="001557DF"/>
    <w:rsid w:val="00155F64"/>
    <w:rsid w:val="00156006"/>
    <w:rsid w:val="001578A4"/>
    <w:rsid w:val="0016163F"/>
    <w:rsid w:val="001621C3"/>
    <w:rsid w:val="00162251"/>
    <w:rsid w:val="001622B2"/>
    <w:rsid w:val="00163176"/>
    <w:rsid w:val="00163429"/>
    <w:rsid w:val="00164CC0"/>
    <w:rsid w:val="0016530C"/>
    <w:rsid w:val="00165BBE"/>
    <w:rsid w:val="00167B0A"/>
    <w:rsid w:val="00167C61"/>
    <w:rsid w:val="00167FEE"/>
    <w:rsid w:val="00170176"/>
    <w:rsid w:val="001707C3"/>
    <w:rsid w:val="00170DDC"/>
    <w:rsid w:val="001710E8"/>
    <w:rsid w:val="00171B1A"/>
    <w:rsid w:val="00172141"/>
    <w:rsid w:val="0017255E"/>
    <w:rsid w:val="00172A76"/>
    <w:rsid w:val="00172C3A"/>
    <w:rsid w:val="00173667"/>
    <w:rsid w:val="00173935"/>
    <w:rsid w:val="00175507"/>
    <w:rsid w:val="00175613"/>
    <w:rsid w:val="001766BD"/>
    <w:rsid w:val="001768F4"/>
    <w:rsid w:val="00180A18"/>
    <w:rsid w:val="0018305B"/>
    <w:rsid w:val="001834DA"/>
    <w:rsid w:val="001839E5"/>
    <w:rsid w:val="001840EB"/>
    <w:rsid w:val="00184656"/>
    <w:rsid w:val="00185464"/>
    <w:rsid w:val="001856E4"/>
    <w:rsid w:val="00186376"/>
    <w:rsid w:val="00186A9B"/>
    <w:rsid w:val="00186F8A"/>
    <w:rsid w:val="0018720B"/>
    <w:rsid w:val="00187AAD"/>
    <w:rsid w:val="00187D1A"/>
    <w:rsid w:val="00187D84"/>
    <w:rsid w:val="00190122"/>
    <w:rsid w:val="0019129B"/>
    <w:rsid w:val="00191ECD"/>
    <w:rsid w:val="001925F7"/>
    <w:rsid w:val="00192688"/>
    <w:rsid w:val="00192751"/>
    <w:rsid w:val="00192F5D"/>
    <w:rsid w:val="00192F73"/>
    <w:rsid w:val="00193210"/>
    <w:rsid w:val="00193284"/>
    <w:rsid w:val="00193CCA"/>
    <w:rsid w:val="001946A2"/>
    <w:rsid w:val="001973BE"/>
    <w:rsid w:val="001975FB"/>
    <w:rsid w:val="00197913"/>
    <w:rsid w:val="00197BA5"/>
    <w:rsid w:val="00197C90"/>
    <w:rsid w:val="001A0546"/>
    <w:rsid w:val="001A140C"/>
    <w:rsid w:val="001A18C8"/>
    <w:rsid w:val="001A2299"/>
    <w:rsid w:val="001A3A3E"/>
    <w:rsid w:val="001A3C36"/>
    <w:rsid w:val="001A3CC2"/>
    <w:rsid w:val="001A4743"/>
    <w:rsid w:val="001A51DF"/>
    <w:rsid w:val="001A6064"/>
    <w:rsid w:val="001A7673"/>
    <w:rsid w:val="001B120B"/>
    <w:rsid w:val="001B1547"/>
    <w:rsid w:val="001B21E9"/>
    <w:rsid w:val="001B23B6"/>
    <w:rsid w:val="001B279A"/>
    <w:rsid w:val="001B31FB"/>
    <w:rsid w:val="001B365F"/>
    <w:rsid w:val="001B3A26"/>
    <w:rsid w:val="001B419D"/>
    <w:rsid w:val="001B423F"/>
    <w:rsid w:val="001B4830"/>
    <w:rsid w:val="001B4866"/>
    <w:rsid w:val="001B59C3"/>
    <w:rsid w:val="001B6035"/>
    <w:rsid w:val="001B6882"/>
    <w:rsid w:val="001C0497"/>
    <w:rsid w:val="001C2FC5"/>
    <w:rsid w:val="001C317B"/>
    <w:rsid w:val="001C4355"/>
    <w:rsid w:val="001C44DA"/>
    <w:rsid w:val="001C492D"/>
    <w:rsid w:val="001C6D93"/>
    <w:rsid w:val="001D03C3"/>
    <w:rsid w:val="001D0653"/>
    <w:rsid w:val="001D09A5"/>
    <w:rsid w:val="001D10EC"/>
    <w:rsid w:val="001D2000"/>
    <w:rsid w:val="001D2529"/>
    <w:rsid w:val="001D293D"/>
    <w:rsid w:val="001D29DA"/>
    <w:rsid w:val="001D4FA6"/>
    <w:rsid w:val="001D54CC"/>
    <w:rsid w:val="001D5BA7"/>
    <w:rsid w:val="001D6983"/>
    <w:rsid w:val="001D6CEA"/>
    <w:rsid w:val="001E111D"/>
    <w:rsid w:val="001E1964"/>
    <w:rsid w:val="001E1C02"/>
    <w:rsid w:val="001E2616"/>
    <w:rsid w:val="001E2B6B"/>
    <w:rsid w:val="001E3661"/>
    <w:rsid w:val="001E5834"/>
    <w:rsid w:val="001E6E9A"/>
    <w:rsid w:val="001E755D"/>
    <w:rsid w:val="001E7F7B"/>
    <w:rsid w:val="001F0606"/>
    <w:rsid w:val="001F09CD"/>
    <w:rsid w:val="001F0D65"/>
    <w:rsid w:val="001F1003"/>
    <w:rsid w:val="001F1020"/>
    <w:rsid w:val="001F1122"/>
    <w:rsid w:val="001F12A5"/>
    <w:rsid w:val="001F3497"/>
    <w:rsid w:val="001F36D8"/>
    <w:rsid w:val="001F3758"/>
    <w:rsid w:val="001F47BF"/>
    <w:rsid w:val="001F49D2"/>
    <w:rsid w:val="001F55CC"/>
    <w:rsid w:val="001F58D4"/>
    <w:rsid w:val="001F59C5"/>
    <w:rsid w:val="001F5D27"/>
    <w:rsid w:val="001F6240"/>
    <w:rsid w:val="001F62B5"/>
    <w:rsid w:val="001F6964"/>
    <w:rsid w:val="001F6A87"/>
    <w:rsid w:val="001F7335"/>
    <w:rsid w:val="001F7977"/>
    <w:rsid w:val="002000C9"/>
    <w:rsid w:val="002023D2"/>
    <w:rsid w:val="002027D2"/>
    <w:rsid w:val="00202B44"/>
    <w:rsid w:val="002033A1"/>
    <w:rsid w:val="002045D1"/>
    <w:rsid w:val="00204F2D"/>
    <w:rsid w:val="0020580C"/>
    <w:rsid w:val="002058E6"/>
    <w:rsid w:val="00205AE4"/>
    <w:rsid w:val="00205AFF"/>
    <w:rsid w:val="002065D1"/>
    <w:rsid w:val="00206650"/>
    <w:rsid w:val="00206EAC"/>
    <w:rsid w:val="002079C6"/>
    <w:rsid w:val="0021122F"/>
    <w:rsid w:val="00212CAA"/>
    <w:rsid w:val="00213943"/>
    <w:rsid w:val="00213D94"/>
    <w:rsid w:val="00213FC9"/>
    <w:rsid w:val="002149F3"/>
    <w:rsid w:val="00214DFE"/>
    <w:rsid w:val="0021686B"/>
    <w:rsid w:val="002176DA"/>
    <w:rsid w:val="00221D17"/>
    <w:rsid w:val="0022290C"/>
    <w:rsid w:val="00222D00"/>
    <w:rsid w:val="00223523"/>
    <w:rsid w:val="002254C7"/>
    <w:rsid w:val="002257AE"/>
    <w:rsid w:val="00226865"/>
    <w:rsid w:val="00227027"/>
    <w:rsid w:val="0023071E"/>
    <w:rsid w:val="00231E05"/>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CA4"/>
    <w:rsid w:val="00244D45"/>
    <w:rsid w:val="002450C0"/>
    <w:rsid w:val="00245753"/>
    <w:rsid w:val="0024614E"/>
    <w:rsid w:val="00246B97"/>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0096"/>
    <w:rsid w:val="00262A5B"/>
    <w:rsid w:val="00262B70"/>
    <w:rsid w:val="00262F84"/>
    <w:rsid w:val="00263153"/>
    <w:rsid w:val="00263534"/>
    <w:rsid w:val="00264B3B"/>
    <w:rsid w:val="00270087"/>
    <w:rsid w:val="0027046B"/>
    <w:rsid w:val="00270C80"/>
    <w:rsid w:val="00271317"/>
    <w:rsid w:val="002723AC"/>
    <w:rsid w:val="00273884"/>
    <w:rsid w:val="00274800"/>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37BB"/>
    <w:rsid w:val="00283A40"/>
    <w:rsid w:val="00283CBF"/>
    <w:rsid w:val="00283DBA"/>
    <w:rsid w:val="002843D5"/>
    <w:rsid w:val="002865F7"/>
    <w:rsid w:val="00287C42"/>
    <w:rsid w:val="002903BA"/>
    <w:rsid w:val="002908BA"/>
    <w:rsid w:val="00291442"/>
    <w:rsid w:val="00291B4A"/>
    <w:rsid w:val="0029228E"/>
    <w:rsid w:val="00292760"/>
    <w:rsid w:val="00294149"/>
    <w:rsid w:val="00295571"/>
    <w:rsid w:val="00295858"/>
    <w:rsid w:val="002969D0"/>
    <w:rsid w:val="00296A8D"/>
    <w:rsid w:val="00297048"/>
    <w:rsid w:val="0029785D"/>
    <w:rsid w:val="00297DF8"/>
    <w:rsid w:val="002A00E1"/>
    <w:rsid w:val="002A1065"/>
    <w:rsid w:val="002A1424"/>
    <w:rsid w:val="002A2BB8"/>
    <w:rsid w:val="002A3448"/>
    <w:rsid w:val="002A3B94"/>
    <w:rsid w:val="002A3F03"/>
    <w:rsid w:val="002A450C"/>
    <w:rsid w:val="002A4598"/>
    <w:rsid w:val="002A4951"/>
    <w:rsid w:val="002A4BD4"/>
    <w:rsid w:val="002A4FB0"/>
    <w:rsid w:val="002A5A48"/>
    <w:rsid w:val="002A6B50"/>
    <w:rsid w:val="002A74CE"/>
    <w:rsid w:val="002B06CD"/>
    <w:rsid w:val="002B1509"/>
    <w:rsid w:val="002B1524"/>
    <w:rsid w:val="002B1BB4"/>
    <w:rsid w:val="002B23E3"/>
    <w:rsid w:val="002B5B04"/>
    <w:rsid w:val="002B5E8A"/>
    <w:rsid w:val="002B672E"/>
    <w:rsid w:val="002B68A2"/>
    <w:rsid w:val="002B6A49"/>
    <w:rsid w:val="002B7A7A"/>
    <w:rsid w:val="002B7FAC"/>
    <w:rsid w:val="002C027F"/>
    <w:rsid w:val="002C0595"/>
    <w:rsid w:val="002C0A18"/>
    <w:rsid w:val="002C1675"/>
    <w:rsid w:val="002C17A6"/>
    <w:rsid w:val="002C201A"/>
    <w:rsid w:val="002C2384"/>
    <w:rsid w:val="002C4861"/>
    <w:rsid w:val="002C5649"/>
    <w:rsid w:val="002C5E96"/>
    <w:rsid w:val="002C63BD"/>
    <w:rsid w:val="002C64F8"/>
    <w:rsid w:val="002C6A4F"/>
    <w:rsid w:val="002C7246"/>
    <w:rsid w:val="002D1C2B"/>
    <w:rsid w:val="002D23C1"/>
    <w:rsid w:val="002D2A33"/>
    <w:rsid w:val="002D2E11"/>
    <w:rsid w:val="002D335B"/>
    <w:rsid w:val="002D371B"/>
    <w:rsid w:val="002D3EA3"/>
    <w:rsid w:val="002D3F50"/>
    <w:rsid w:val="002D3F74"/>
    <w:rsid w:val="002D4453"/>
    <w:rsid w:val="002D5218"/>
    <w:rsid w:val="002D5226"/>
    <w:rsid w:val="002D59BA"/>
    <w:rsid w:val="002D5D4F"/>
    <w:rsid w:val="002D670B"/>
    <w:rsid w:val="002E083E"/>
    <w:rsid w:val="002E095B"/>
    <w:rsid w:val="002E0D43"/>
    <w:rsid w:val="002E0E14"/>
    <w:rsid w:val="002E121F"/>
    <w:rsid w:val="002E12F6"/>
    <w:rsid w:val="002E1362"/>
    <w:rsid w:val="002E146D"/>
    <w:rsid w:val="002E1E02"/>
    <w:rsid w:val="002E23A6"/>
    <w:rsid w:val="002E253B"/>
    <w:rsid w:val="002E2596"/>
    <w:rsid w:val="002E355E"/>
    <w:rsid w:val="002E3A1E"/>
    <w:rsid w:val="002E40DA"/>
    <w:rsid w:val="002E42FF"/>
    <w:rsid w:val="002E55F5"/>
    <w:rsid w:val="002E585F"/>
    <w:rsid w:val="002E59B6"/>
    <w:rsid w:val="002E5B27"/>
    <w:rsid w:val="002E5CC2"/>
    <w:rsid w:val="002E6956"/>
    <w:rsid w:val="002E7586"/>
    <w:rsid w:val="002E7F35"/>
    <w:rsid w:val="002F0E99"/>
    <w:rsid w:val="002F1844"/>
    <w:rsid w:val="002F1C05"/>
    <w:rsid w:val="002F228B"/>
    <w:rsid w:val="002F27BA"/>
    <w:rsid w:val="002F32AC"/>
    <w:rsid w:val="002F3ED6"/>
    <w:rsid w:val="002F3F96"/>
    <w:rsid w:val="002F4F38"/>
    <w:rsid w:val="002F51EF"/>
    <w:rsid w:val="002F55DF"/>
    <w:rsid w:val="002F5C17"/>
    <w:rsid w:val="002F646F"/>
    <w:rsid w:val="002F675F"/>
    <w:rsid w:val="002F7613"/>
    <w:rsid w:val="002F7E8D"/>
    <w:rsid w:val="003000A5"/>
    <w:rsid w:val="00300239"/>
    <w:rsid w:val="00301A2A"/>
    <w:rsid w:val="00301BAF"/>
    <w:rsid w:val="00302AB5"/>
    <w:rsid w:val="00302F5D"/>
    <w:rsid w:val="0030340E"/>
    <w:rsid w:val="00303BB7"/>
    <w:rsid w:val="00304826"/>
    <w:rsid w:val="003050F6"/>
    <w:rsid w:val="00305F97"/>
    <w:rsid w:val="00306008"/>
    <w:rsid w:val="00306037"/>
    <w:rsid w:val="00306932"/>
    <w:rsid w:val="00307075"/>
    <w:rsid w:val="00307237"/>
    <w:rsid w:val="00312C78"/>
    <w:rsid w:val="00313188"/>
    <w:rsid w:val="003134BA"/>
    <w:rsid w:val="0031359C"/>
    <w:rsid w:val="00313E07"/>
    <w:rsid w:val="003150FB"/>
    <w:rsid w:val="00317AA6"/>
    <w:rsid w:val="003202C6"/>
    <w:rsid w:val="00321523"/>
    <w:rsid w:val="003219CB"/>
    <w:rsid w:val="00322E14"/>
    <w:rsid w:val="00323229"/>
    <w:rsid w:val="0032346F"/>
    <w:rsid w:val="003239FA"/>
    <w:rsid w:val="00323C26"/>
    <w:rsid w:val="0032409E"/>
    <w:rsid w:val="003241C9"/>
    <w:rsid w:val="00325D96"/>
    <w:rsid w:val="00326038"/>
    <w:rsid w:val="003274B0"/>
    <w:rsid w:val="00327782"/>
    <w:rsid w:val="00327984"/>
    <w:rsid w:val="003303EA"/>
    <w:rsid w:val="00330483"/>
    <w:rsid w:val="0033097E"/>
    <w:rsid w:val="00330C6C"/>
    <w:rsid w:val="00330DA8"/>
    <w:rsid w:val="00331E67"/>
    <w:rsid w:val="00331EB0"/>
    <w:rsid w:val="003325E1"/>
    <w:rsid w:val="00332D0D"/>
    <w:rsid w:val="003332EF"/>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146"/>
    <w:rsid w:val="003461EC"/>
    <w:rsid w:val="00346443"/>
    <w:rsid w:val="00347A0A"/>
    <w:rsid w:val="00350583"/>
    <w:rsid w:val="00350ED3"/>
    <w:rsid w:val="0035234C"/>
    <w:rsid w:val="00352669"/>
    <w:rsid w:val="003533E0"/>
    <w:rsid w:val="00353EB4"/>
    <w:rsid w:val="00354388"/>
    <w:rsid w:val="0035529B"/>
    <w:rsid w:val="00355AEA"/>
    <w:rsid w:val="003561DA"/>
    <w:rsid w:val="003562E4"/>
    <w:rsid w:val="00356F1A"/>
    <w:rsid w:val="003570BB"/>
    <w:rsid w:val="00357115"/>
    <w:rsid w:val="003572A0"/>
    <w:rsid w:val="00357880"/>
    <w:rsid w:val="00357C20"/>
    <w:rsid w:val="00357EA9"/>
    <w:rsid w:val="00360017"/>
    <w:rsid w:val="00360892"/>
    <w:rsid w:val="00360E1F"/>
    <w:rsid w:val="00361303"/>
    <w:rsid w:val="0036134D"/>
    <w:rsid w:val="00362614"/>
    <w:rsid w:val="00365580"/>
    <w:rsid w:val="00365822"/>
    <w:rsid w:val="00365EC7"/>
    <w:rsid w:val="00366DD0"/>
    <w:rsid w:val="0036718D"/>
    <w:rsid w:val="00367AB9"/>
    <w:rsid w:val="0037045A"/>
    <w:rsid w:val="00370FBF"/>
    <w:rsid w:val="00371535"/>
    <w:rsid w:val="00372F3F"/>
    <w:rsid w:val="00373A6A"/>
    <w:rsid w:val="00373DFD"/>
    <w:rsid w:val="00376D31"/>
    <w:rsid w:val="00380290"/>
    <w:rsid w:val="003803B9"/>
    <w:rsid w:val="003808B0"/>
    <w:rsid w:val="003808B7"/>
    <w:rsid w:val="003810AC"/>
    <w:rsid w:val="003820C7"/>
    <w:rsid w:val="00382C6B"/>
    <w:rsid w:val="00382FF0"/>
    <w:rsid w:val="00383ED3"/>
    <w:rsid w:val="003843F8"/>
    <w:rsid w:val="0038510A"/>
    <w:rsid w:val="00385288"/>
    <w:rsid w:val="003852A7"/>
    <w:rsid w:val="00386306"/>
    <w:rsid w:val="003878E6"/>
    <w:rsid w:val="0038791C"/>
    <w:rsid w:val="00387AEB"/>
    <w:rsid w:val="00387EF5"/>
    <w:rsid w:val="003904E2"/>
    <w:rsid w:val="003913B1"/>
    <w:rsid w:val="00391510"/>
    <w:rsid w:val="00391A7C"/>
    <w:rsid w:val="00391F5B"/>
    <w:rsid w:val="00392144"/>
    <w:rsid w:val="00392210"/>
    <w:rsid w:val="00394206"/>
    <w:rsid w:val="00395774"/>
    <w:rsid w:val="003957B8"/>
    <w:rsid w:val="00396725"/>
    <w:rsid w:val="00397042"/>
    <w:rsid w:val="003A02BE"/>
    <w:rsid w:val="003A08B1"/>
    <w:rsid w:val="003A1AC9"/>
    <w:rsid w:val="003A285A"/>
    <w:rsid w:val="003A29A7"/>
    <w:rsid w:val="003A2E24"/>
    <w:rsid w:val="003A3476"/>
    <w:rsid w:val="003A3D33"/>
    <w:rsid w:val="003A43D7"/>
    <w:rsid w:val="003A496F"/>
    <w:rsid w:val="003A4AAC"/>
    <w:rsid w:val="003A5AB4"/>
    <w:rsid w:val="003A74F2"/>
    <w:rsid w:val="003A7584"/>
    <w:rsid w:val="003A7843"/>
    <w:rsid w:val="003A7E98"/>
    <w:rsid w:val="003B029A"/>
    <w:rsid w:val="003B0828"/>
    <w:rsid w:val="003B0A15"/>
    <w:rsid w:val="003B0DB9"/>
    <w:rsid w:val="003B0F22"/>
    <w:rsid w:val="003B268F"/>
    <w:rsid w:val="003B332B"/>
    <w:rsid w:val="003B3E4F"/>
    <w:rsid w:val="003B402E"/>
    <w:rsid w:val="003B4574"/>
    <w:rsid w:val="003B4BD0"/>
    <w:rsid w:val="003B57B4"/>
    <w:rsid w:val="003B5B18"/>
    <w:rsid w:val="003B6306"/>
    <w:rsid w:val="003B6D10"/>
    <w:rsid w:val="003B726A"/>
    <w:rsid w:val="003C0172"/>
    <w:rsid w:val="003C1166"/>
    <w:rsid w:val="003C175F"/>
    <w:rsid w:val="003C18C7"/>
    <w:rsid w:val="003C1971"/>
    <w:rsid w:val="003C1E25"/>
    <w:rsid w:val="003C20C3"/>
    <w:rsid w:val="003C265A"/>
    <w:rsid w:val="003C4DC3"/>
    <w:rsid w:val="003C5379"/>
    <w:rsid w:val="003C5756"/>
    <w:rsid w:val="003C5BEC"/>
    <w:rsid w:val="003C5C67"/>
    <w:rsid w:val="003C66F8"/>
    <w:rsid w:val="003C7F25"/>
    <w:rsid w:val="003D1FAC"/>
    <w:rsid w:val="003D2209"/>
    <w:rsid w:val="003D2A89"/>
    <w:rsid w:val="003D2CAA"/>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15C8"/>
    <w:rsid w:val="003F3616"/>
    <w:rsid w:val="003F3BCF"/>
    <w:rsid w:val="003F3E9D"/>
    <w:rsid w:val="003F4783"/>
    <w:rsid w:val="003F4F46"/>
    <w:rsid w:val="003F5096"/>
    <w:rsid w:val="003F59E6"/>
    <w:rsid w:val="003F5ECF"/>
    <w:rsid w:val="003F6720"/>
    <w:rsid w:val="003F6B11"/>
    <w:rsid w:val="0040083B"/>
    <w:rsid w:val="00401744"/>
    <w:rsid w:val="00401E89"/>
    <w:rsid w:val="0040218C"/>
    <w:rsid w:val="0040226C"/>
    <w:rsid w:val="004028BD"/>
    <w:rsid w:val="00402C84"/>
    <w:rsid w:val="00402CBD"/>
    <w:rsid w:val="004037B1"/>
    <w:rsid w:val="00403D8F"/>
    <w:rsid w:val="00404826"/>
    <w:rsid w:val="00406470"/>
    <w:rsid w:val="004067CA"/>
    <w:rsid w:val="0040688A"/>
    <w:rsid w:val="004069B2"/>
    <w:rsid w:val="00406A27"/>
    <w:rsid w:val="0040701A"/>
    <w:rsid w:val="00407D5C"/>
    <w:rsid w:val="0041078C"/>
    <w:rsid w:val="00411EF8"/>
    <w:rsid w:val="004127D7"/>
    <w:rsid w:val="0041290C"/>
    <w:rsid w:val="00413179"/>
    <w:rsid w:val="004131D8"/>
    <w:rsid w:val="00413A5D"/>
    <w:rsid w:val="00413E39"/>
    <w:rsid w:val="00415083"/>
    <w:rsid w:val="004154B4"/>
    <w:rsid w:val="00415CB7"/>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D3"/>
    <w:rsid w:val="00431B81"/>
    <w:rsid w:val="00431D7D"/>
    <w:rsid w:val="00432730"/>
    <w:rsid w:val="00432B50"/>
    <w:rsid w:val="00432E7B"/>
    <w:rsid w:val="00434896"/>
    <w:rsid w:val="00435304"/>
    <w:rsid w:val="00435658"/>
    <w:rsid w:val="00435897"/>
    <w:rsid w:val="00435E84"/>
    <w:rsid w:val="0043650C"/>
    <w:rsid w:val="00436D7F"/>
    <w:rsid w:val="00437904"/>
    <w:rsid w:val="00437FDC"/>
    <w:rsid w:val="00440852"/>
    <w:rsid w:val="00441555"/>
    <w:rsid w:val="0044161A"/>
    <w:rsid w:val="00441FBA"/>
    <w:rsid w:val="00442CF7"/>
    <w:rsid w:val="00443380"/>
    <w:rsid w:val="004440A1"/>
    <w:rsid w:val="00445671"/>
    <w:rsid w:val="00445A8B"/>
    <w:rsid w:val="004461AB"/>
    <w:rsid w:val="004461F3"/>
    <w:rsid w:val="00446500"/>
    <w:rsid w:val="00446B26"/>
    <w:rsid w:val="004477AD"/>
    <w:rsid w:val="00450F36"/>
    <w:rsid w:val="004516B5"/>
    <w:rsid w:val="00451BF7"/>
    <w:rsid w:val="00451C5E"/>
    <w:rsid w:val="0045379B"/>
    <w:rsid w:val="004539AC"/>
    <w:rsid w:val="004548DB"/>
    <w:rsid w:val="00454B6E"/>
    <w:rsid w:val="004556FD"/>
    <w:rsid w:val="00456271"/>
    <w:rsid w:val="0045674F"/>
    <w:rsid w:val="00456FB8"/>
    <w:rsid w:val="00460444"/>
    <w:rsid w:val="004632FE"/>
    <w:rsid w:val="00463692"/>
    <w:rsid w:val="00464020"/>
    <w:rsid w:val="00464FE1"/>
    <w:rsid w:val="0046525D"/>
    <w:rsid w:val="004652C2"/>
    <w:rsid w:val="00466C50"/>
    <w:rsid w:val="00466CF9"/>
    <w:rsid w:val="004672DD"/>
    <w:rsid w:val="004701E2"/>
    <w:rsid w:val="00470959"/>
    <w:rsid w:val="004713BF"/>
    <w:rsid w:val="004713CC"/>
    <w:rsid w:val="00472604"/>
    <w:rsid w:val="00473211"/>
    <w:rsid w:val="0047362D"/>
    <w:rsid w:val="00473A38"/>
    <w:rsid w:val="0047457A"/>
    <w:rsid w:val="00474804"/>
    <w:rsid w:val="00474A1B"/>
    <w:rsid w:val="00474CFD"/>
    <w:rsid w:val="0047539E"/>
    <w:rsid w:val="00475DF1"/>
    <w:rsid w:val="00477272"/>
    <w:rsid w:val="004772CD"/>
    <w:rsid w:val="00480C3A"/>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646"/>
    <w:rsid w:val="00492A4F"/>
    <w:rsid w:val="0049315E"/>
    <w:rsid w:val="0049336B"/>
    <w:rsid w:val="00494094"/>
    <w:rsid w:val="004944D4"/>
    <w:rsid w:val="00495B00"/>
    <w:rsid w:val="004970F6"/>
    <w:rsid w:val="00497354"/>
    <w:rsid w:val="004977F9"/>
    <w:rsid w:val="004A0008"/>
    <w:rsid w:val="004A0550"/>
    <w:rsid w:val="004A1014"/>
    <w:rsid w:val="004A1035"/>
    <w:rsid w:val="004A1C24"/>
    <w:rsid w:val="004A2156"/>
    <w:rsid w:val="004A265F"/>
    <w:rsid w:val="004A3748"/>
    <w:rsid w:val="004A45D7"/>
    <w:rsid w:val="004A46F7"/>
    <w:rsid w:val="004A654C"/>
    <w:rsid w:val="004A7194"/>
    <w:rsid w:val="004A7BE6"/>
    <w:rsid w:val="004B0242"/>
    <w:rsid w:val="004B04BC"/>
    <w:rsid w:val="004B0D55"/>
    <w:rsid w:val="004B0E81"/>
    <w:rsid w:val="004B15F9"/>
    <w:rsid w:val="004B1618"/>
    <w:rsid w:val="004B22DB"/>
    <w:rsid w:val="004B257B"/>
    <w:rsid w:val="004B2B1E"/>
    <w:rsid w:val="004B3C8A"/>
    <w:rsid w:val="004B423A"/>
    <w:rsid w:val="004B5059"/>
    <w:rsid w:val="004B5FCA"/>
    <w:rsid w:val="004B62EB"/>
    <w:rsid w:val="004B639C"/>
    <w:rsid w:val="004B66E1"/>
    <w:rsid w:val="004C1B80"/>
    <w:rsid w:val="004C1E69"/>
    <w:rsid w:val="004C21CB"/>
    <w:rsid w:val="004C2F59"/>
    <w:rsid w:val="004C3E17"/>
    <w:rsid w:val="004C4B2E"/>
    <w:rsid w:val="004C4E6B"/>
    <w:rsid w:val="004C4E70"/>
    <w:rsid w:val="004C5135"/>
    <w:rsid w:val="004C5394"/>
    <w:rsid w:val="004C53F8"/>
    <w:rsid w:val="004C5666"/>
    <w:rsid w:val="004C5A8B"/>
    <w:rsid w:val="004C60CA"/>
    <w:rsid w:val="004C64EF"/>
    <w:rsid w:val="004C6836"/>
    <w:rsid w:val="004C70A3"/>
    <w:rsid w:val="004C70EE"/>
    <w:rsid w:val="004C77E5"/>
    <w:rsid w:val="004D04A5"/>
    <w:rsid w:val="004D07E0"/>
    <w:rsid w:val="004D10FB"/>
    <w:rsid w:val="004D15F5"/>
    <w:rsid w:val="004D16D9"/>
    <w:rsid w:val="004D1FE5"/>
    <w:rsid w:val="004D2E19"/>
    <w:rsid w:val="004D3A56"/>
    <w:rsid w:val="004D5265"/>
    <w:rsid w:val="004D53F5"/>
    <w:rsid w:val="004D5877"/>
    <w:rsid w:val="004D5BCB"/>
    <w:rsid w:val="004D6DD8"/>
    <w:rsid w:val="004D7C1A"/>
    <w:rsid w:val="004E02EE"/>
    <w:rsid w:val="004E17CD"/>
    <w:rsid w:val="004E1CD8"/>
    <w:rsid w:val="004E2091"/>
    <w:rsid w:val="004E2652"/>
    <w:rsid w:val="004E30C7"/>
    <w:rsid w:val="004E41A2"/>
    <w:rsid w:val="004E435A"/>
    <w:rsid w:val="004E4509"/>
    <w:rsid w:val="004E571A"/>
    <w:rsid w:val="004E672F"/>
    <w:rsid w:val="004E760D"/>
    <w:rsid w:val="004F00C7"/>
    <w:rsid w:val="004F0C34"/>
    <w:rsid w:val="004F15EF"/>
    <w:rsid w:val="004F1AF4"/>
    <w:rsid w:val="004F23ED"/>
    <w:rsid w:val="004F2635"/>
    <w:rsid w:val="004F35FD"/>
    <w:rsid w:val="004F3E9A"/>
    <w:rsid w:val="004F4545"/>
    <w:rsid w:val="004F49CF"/>
    <w:rsid w:val="004F4CA3"/>
    <w:rsid w:val="004F4DB1"/>
    <w:rsid w:val="004F71DF"/>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C09"/>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5ED"/>
    <w:rsid w:val="00522940"/>
    <w:rsid w:val="005230C4"/>
    <w:rsid w:val="00523E0D"/>
    <w:rsid w:val="00523EDB"/>
    <w:rsid w:val="00525C83"/>
    <w:rsid w:val="0052633A"/>
    <w:rsid w:val="00526376"/>
    <w:rsid w:val="00526EBD"/>
    <w:rsid w:val="005276C1"/>
    <w:rsid w:val="0052790E"/>
    <w:rsid w:val="00527AE1"/>
    <w:rsid w:val="00527FC1"/>
    <w:rsid w:val="005314DF"/>
    <w:rsid w:val="005316D4"/>
    <w:rsid w:val="00531E26"/>
    <w:rsid w:val="00532000"/>
    <w:rsid w:val="00533B43"/>
    <w:rsid w:val="005347FE"/>
    <w:rsid w:val="00534A2A"/>
    <w:rsid w:val="00534CAC"/>
    <w:rsid w:val="00535383"/>
    <w:rsid w:val="005353A7"/>
    <w:rsid w:val="00536176"/>
    <w:rsid w:val="0053662D"/>
    <w:rsid w:val="00540317"/>
    <w:rsid w:val="00540E51"/>
    <w:rsid w:val="00542CD7"/>
    <w:rsid w:val="0054392A"/>
    <w:rsid w:val="00543D81"/>
    <w:rsid w:val="00544748"/>
    <w:rsid w:val="00545489"/>
    <w:rsid w:val="00545FD8"/>
    <w:rsid w:val="00545FE3"/>
    <w:rsid w:val="00546F85"/>
    <w:rsid w:val="00547016"/>
    <w:rsid w:val="00547357"/>
    <w:rsid w:val="00547D42"/>
    <w:rsid w:val="00550585"/>
    <w:rsid w:val="00550756"/>
    <w:rsid w:val="00550953"/>
    <w:rsid w:val="00550D61"/>
    <w:rsid w:val="0055181B"/>
    <w:rsid w:val="00551B86"/>
    <w:rsid w:val="00551FD7"/>
    <w:rsid w:val="00553E17"/>
    <w:rsid w:val="0055439B"/>
    <w:rsid w:val="00554864"/>
    <w:rsid w:val="0055531F"/>
    <w:rsid w:val="00556491"/>
    <w:rsid w:val="00556807"/>
    <w:rsid w:val="00556BEF"/>
    <w:rsid w:val="00557117"/>
    <w:rsid w:val="00557552"/>
    <w:rsid w:val="00557995"/>
    <w:rsid w:val="00557E5D"/>
    <w:rsid w:val="005607E4"/>
    <w:rsid w:val="00560A61"/>
    <w:rsid w:val="00560C52"/>
    <w:rsid w:val="00561E17"/>
    <w:rsid w:val="005631AA"/>
    <w:rsid w:val="005649FB"/>
    <w:rsid w:val="0056652A"/>
    <w:rsid w:val="005679F7"/>
    <w:rsid w:val="005708D5"/>
    <w:rsid w:val="00572CC3"/>
    <w:rsid w:val="005733A6"/>
    <w:rsid w:val="00576961"/>
    <w:rsid w:val="00576E55"/>
    <w:rsid w:val="005773FC"/>
    <w:rsid w:val="00577804"/>
    <w:rsid w:val="00577833"/>
    <w:rsid w:val="0058169C"/>
    <w:rsid w:val="00581E30"/>
    <w:rsid w:val="005838DE"/>
    <w:rsid w:val="00584C56"/>
    <w:rsid w:val="00586595"/>
    <w:rsid w:val="00587023"/>
    <w:rsid w:val="00587910"/>
    <w:rsid w:val="00587FCB"/>
    <w:rsid w:val="00590545"/>
    <w:rsid w:val="00590729"/>
    <w:rsid w:val="00590BDE"/>
    <w:rsid w:val="00590DDB"/>
    <w:rsid w:val="00590FF1"/>
    <w:rsid w:val="00591329"/>
    <w:rsid w:val="00591B06"/>
    <w:rsid w:val="00591BAF"/>
    <w:rsid w:val="00591ECB"/>
    <w:rsid w:val="00593461"/>
    <w:rsid w:val="0059466B"/>
    <w:rsid w:val="00594AF3"/>
    <w:rsid w:val="00594B3C"/>
    <w:rsid w:val="00595091"/>
    <w:rsid w:val="00595545"/>
    <w:rsid w:val="00595886"/>
    <w:rsid w:val="005963D7"/>
    <w:rsid w:val="00596837"/>
    <w:rsid w:val="005969F3"/>
    <w:rsid w:val="00597061"/>
    <w:rsid w:val="005A04C6"/>
    <w:rsid w:val="005A18EB"/>
    <w:rsid w:val="005A1DEB"/>
    <w:rsid w:val="005A211E"/>
    <w:rsid w:val="005A2BF8"/>
    <w:rsid w:val="005A3795"/>
    <w:rsid w:val="005A42FB"/>
    <w:rsid w:val="005A5405"/>
    <w:rsid w:val="005A5433"/>
    <w:rsid w:val="005A567D"/>
    <w:rsid w:val="005A6215"/>
    <w:rsid w:val="005A6375"/>
    <w:rsid w:val="005A7E32"/>
    <w:rsid w:val="005B0120"/>
    <w:rsid w:val="005B0591"/>
    <w:rsid w:val="005B10E6"/>
    <w:rsid w:val="005B404A"/>
    <w:rsid w:val="005B4228"/>
    <w:rsid w:val="005B4726"/>
    <w:rsid w:val="005B4987"/>
    <w:rsid w:val="005B4D6B"/>
    <w:rsid w:val="005B4FD0"/>
    <w:rsid w:val="005B57DB"/>
    <w:rsid w:val="005B62A9"/>
    <w:rsid w:val="005B63C3"/>
    <w:rsid w:val="005B69E0"/>
    <w:rsid w:val="005B6A17"/>
    <w:rsid w:val="005B6EB5"/>
    <w:rsid w:val="005B7808"/>
    <w:rsid w:val="005B7BF9"/>
    <w:rsid w:val="005C07C3"/>
    <w:rsid w:val="005C1F8C"/>
    <w:rsid w:val="005C34BC"/>
    <w:rsid w:val="005C3ADC"/>
    <w:rsid w:val="005C47BD"/>
    <w:rsid w:val="005C52CA"/>
    <w:rsid w:val="005C53C2"/>
    <w:rsid w:val="005C5511"/>
    <w:rsid w:val="005C5A58"/>
    <w:rsid w:val="005C5F0F"/>
    <w:rsid w:val="005C64A6"/>
    <w:rsid w:val="005C6859"/>
    <w:rsid w:val="005C7D32"/>
    <w:rsid w:val="005C7E79"/>
    <w:rsid w:val="005D1866"/>
    <w:rsid w:val="005D314E"/>
    <w:rsid w:val="005D45E5"/>
    <w:rsid w:val="005D4A25"/>
    <w:rsid w:val="005D7D76"/>
    <w:rsid w:val="005D7F66"/>
    <w:rsid w:val="005E0074"/>
    <w:rsid w:val="005E035B"/>
    <w:rsid w:val="005E03A1"/>
    <w:rsid w:val="005E0484"/>
    <w:rsid w:val="005E170A"/>
    <w:rsid w:val="005E28AA"/>
    <w:rsid w:val="005E2C2C"/>
    <w:rsid w:val="005E3337"/>
    <w:rsid w:val="005E376B"/>
    <w:rsid w:val="005E5191"/>
    <w:rsid w:val="005E61FE"/>
    <w:rsid w:val="005E623B"/>
    <w:rsid w:val="005E62BF"/>
    <w:rsid w:val="005E7702"/>
    <w:rsid w:val="005E77A0"/>
    <w:rsid w:val="005E77BC"/>
    <w:rsid w:val="005E7EA9"/>
    <w:rsid w:val="005F018D"/>
    <w:rsid w:val="005F0606"/>
    <w:rsid w:val="005F0B0F"/>
    <w:rsid w:val="005F180F"/>
    <w:rsid w:val="005F1F1E"/>
    <w:rsid w:val="005F237A"/>
    <w:rsid w:val="005F2827"/>
    <w:rsid w:val="005F2B92"/>
    <w:rsid w:val="005F2E14"/>
    <w:rsid w:val="005F2FA0"/>
    <w:rsid w:val="005F31A8"/>
    <w:rsid w:val="005F3E6E"/>
    <w:rsid w:val="005F4715"/>
    <w:rsid w:val="005F5205"/>
    <w:rsid w:val="005F54EE"/>
    <w:rsid w:val="005F679F"/>
    <w:rsid w:val="005F6F66"/>
    <w:rsid w:val="005F7862"/>
    <w:rsid w:val="005F7DF2"/>
    <w:rsid w:val="00600153"/>
    <w:rsid w:val="00601D1C"/>
    <w:rsid w:val="006023EE"/>
    <w:rsid w:val="00602D0D"/>
    <w:rsid w:val="00603428"/>
    <w:rsid w:val="006039D6"/>
    <w:rsid w:val="00603C1B"/>
    <w:rsid w:val="00603DF6"/>
    <w:rsid w:val="006046E2"/>
    <w:rsid w:val="006048B6"/>
    <w:rsid w:val="00604CDF"/>
    <w:rsid w:val="00606438"/>
    <w:rsid w:val="00606DFE"/>
    <w:rsid w:val="006071D9"/>
    <w:rsid w:val="00607CA5"/>
    <w:rsid w:val="006109C7"/>
    <w:rsid w:val="00610ED2"/>
    <w:rsid w:val="006119B4"/>
    <w:rsid w:val="00611C7A"/>
    <w:rsid w:val="00612C0B"/>
    <w:rsid w:val="00612C1F"/>
    <w:rsid w:val="00613AC8"/>
    <w:rsid w:val="00613F95"/>
    <w:rsid w:val="0061402B"/>
    <w:rsid w:val="006141DE"/>
    <w:rsid w:val="00614310"/>
    <w:rsid w:val="00614E67"/>
    <w:rsid w:val="00614F2A"/>
    <w:rsid w:val="00615398"/>
    <w:rsid w:val="00615718"/>
    <w:rsid w:val="0061797D"/>
    <w:rsid w:val="00617CF2"/>
    <w:rsid w:val="00617E39"/>
    <w:rsid w:val="006204EE"/>
    <w:rsid w:val="00620A35"/>
    <w:rsid w:val="00620ACD"/>
    <w:rsid w:val="00620CBD"/>
    <w:rsid w:val="00620FEE"/>
    <w:rsid w:val="00622523"/>
    <w:rsid w:val="00622D58"/>
    <w:rsid w:val="0062354B"/>
    <w:rsid w:val="006239D9"/>
    <w:rsid w:val="00623AC7"/>
    <w:rsid w:val="00624EF4"/>
    <w:rsid w:val="00626E64"/>
    <w:rsid w:val="00627057"/>
    <w:rsid w:val="0063091B"/>
    <w:rsid w:val="00630ABA"/>
    <w:rsid w:val="00632925"/>
    <w:rsid w:val="0063531C"/>
    <w:rsid w:val="00635A88"/>
    <w:rsid w:val="00636068"/>
    <w:rsid w:val="006364E0"/>
    <w:rsid w:val="00636DCD"/>
    <w:rsid w:val="006370D7"/>
    <w:rsid w:val="00641301"/>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3557"/>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3D3D"/>
    <w:rsid w:val="00664A66"/>
    <w:rsid w:val="00664DBD"/>
    <w:rsid w:val="00664E4D"/>
    <w:rsid w:val="00665891"/>
    <w:rsid w:val="00665B8E"/>
    <w:rsid w:val="006660F8"/>
    <w:rsid w:val="0067035A"/>
    <w:rsid w:val="006706A9"/>
    <w:rsid w:val="0067083B"/>
    <w:rsid w:val="00670ABF"/>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E4B"/>
    <w:rsid w:val="00681F23"/>
    <w:rsid w:val="00683BFE"/>
    <w:rsid w:val="00685CAF"/>
    <w:rsid w:val="00685F28"/>
    <w:rsid w:val="006861F4"/>
    <w:rsid w:val="00687A19"/>
    <w:rsid w:val="006900F8"/>
    <w:rsid w:val="006902AF"/>
    <w:rsid w:val="00690C79"/>
    <w:rsid w:val="00690F00"/>
    <w:rsid w:val="00690F5E"/>
    <w:rsid w:val="00690FF7"/>
    <w:rsid w:val="006910F1"/>
    <w:rsid w:val="00691114"/>
    <w:rsid w:val="00691246"/>
    <w:rsid w:val="006926D6"/>
    <w:rsid w:val="006932EB"/>
    <w:rsid w:val="006937D5"/>
    <w:rsid w:val="00693E65"/>
    <w:rsid w:val="006947FB"/>
    <w:rsid w:val="006948D0"/>
    <w:rsid w:val="00694BDB"/>
    <w:rsid w:val="00695122"/>
    <w:rsid w:val="0069538C"/>
    <w:rsid w:val="00695884"/>
    <w:rsid w:val="00695CF9"/>
    <w:rsid w:val="00696133"/>
    <w:rsid w:val="006963E1"/>
    <w:rsid w:val="006967F5"/>
    <w:rsid w:val="006A0C77"/>
    <w:rsid w:val="006A0EFB"/>
    <w:rsid w:val="006A128B"/>
    <w:rsid w:val="006A2601"/>
    <w:rsid w:val="006A2D63"/>
    <w:rsid w:val="006A2D96"/>
    <w:rsid w:val="006A347C"/>
    <w:rsid w:val="006A3E55"/>
    <w:rsid w:val="006A4375"/>
    <w:rsid w:val="006A5514"/>
    <w:rsid w:val="006A67AF"/>
    <w:rsid w:val="006A6DE7"/>
    <w:rsid w:val="006A71D1"/>
    <w:rsid w:val="006A7B97"/>
    <w:rsid w:val="006B02D8"/>
    <w:rsid w:val="006B0305"/>
    <w:rsid w:val="006B0497"/>
    <w:rsid w:val="006B0727"/>
    <w:rsid w:val="006B1C1E"/>
    <w:rsid w:val="006B35D5"/>
    <w:rsid w:val="006B3849"/>
    <w:rsid w:val="006B4AD5"/>
    <w:rsid w:val="006B4E23"/>
    <w:rsid w:val="006B5132"/>
    <w:rsid w:val="006B57B1"/>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769F"/>
    <w:rsid w:val="006D77C7"/>
    <w:rsid w:val="006D7A52"/>
    <w:rsid w:val="006E021E"/>
    <w:rsid w:val="006E0871"/>
    <w:rsid w:val="006E117A"/>
    <w:rsid w:val="006E26A8"/>
    <w:rsid w:val="006E2957"/>
    <w:rsid w:val="006E2EE4"/>
    <w:rsid w:val="006E3CC8"/>
    <w:rsid w:val="006E3E14"/>
    <w:rsid w:val="006E47EC"/>
    <w:rsid w:val="006E5942"/>
    <w:rsid w:val="006E6071"/>
    <w:rsid w:val="006E72CB"/>
    <w:rsid w:val="006E72F7"/>
    <w:rsid w:val="006E7745"/>
    <w:rsid w:val="006E792B"/>
    <w:rsid w:val="006F0453"/>
    <w:rsid w:val="006F226B"/>
    <w:rsid w:val="006F389A"/>
    <w:rsid w:val="006F3D4B"/>
    <w:rsid w:val="006F4304"/>
    <w:rsid w:val="006F46D8"/>
    <w:rsid w:val="006F5646"/>
    <w:rsid w:val="006F57E7"/>
    <w:rsid w:val="006F5F09"/>
    <w:rsid w:val="006F6614"/>
    <w:rsid w:val="006F6CED"/>
    <w:rsid w:val="006F7EE1"/>
    <w:rsid w:val="00700B1A"/>
    <w:rsid w:val="00700CA1"/>
    <w:rsid w:val="00700FC4"/>
    <w:rsid w:val="00701180"/>
    <w:rsid w:val="00701AEC"/>
    <w:rsid w:val="00702241"/>
    <w:rsid w:val="007023B6"/>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FBB"/>
    <w:rsid w:val="00711586"/>
    <w:rsid w:val="00712071"/>
    <w:rsid w:val="007120A8"/>
    <w:rsid w:val="00712C19"/>
    <w:rsid w:val="007135A8"/>
    <w:rsid w:val="007143EC"/>
    <w:rsid w:val="00714F9E"/>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4B44"/>
    <w:rsid w:val="0072606C"/>
    <w:rsid w:val="0072671C"/>
    <w:rsid w:val="00726BD9"/>
    <w:rsid w:val="00726C2F"/>
    <w:rsid w:val="00726C7F"/>
    <w:rsid w:val="00726C89"/>
    <w:rsid w:val="00727C11"/>
    <w:rsid w:val="0073007A"/>
    <w:rsid w:val="00731D77"/>
    <w:rsid w:val="00733A4F"/>
    <w:rsid w:val="007341FD"/>
    <w:rsid w:val="0073455C"/>
    <w:rsid w:val="00734822"/>
    <w:rsid w:val="0073581C"/>
    <w:rsid w:val="007358C2"/>
    <w:rsid w:val="00735AF9"/>
    <w:rsid w:val="00735B11"/>
    <w:rsid w:val="007361D8"/>
    <w:rsid w:val="00741908"/>
    <w:rsid w:val="00741E5D"/>
    <w:rsid w:val="00742351"/>
    <w:rsid w:val="0074272B"/>
    <w:rsid w:val="007430AE"/>
    <w:rsid w:val="0074329E"/>
    <w:rsid w:val="00744295"/>
    <w:rsid w:val="007442E9"/>
    <w:rsid w:val="00745085"/>
    <w:rsid w:val="007458E2"/>
    <w:rsid w:val="00746193"/>
    <w:rsid w:val="00746416"/>
    <w:rsid w:val="0074655F"/>
    <w:rsid w:val="00747A11"/>
    <w:rsid w:val="007513DF"/>
    <w:rsid w:val="0075249D"/>
    <w:rsid w:val="00752903"/>
    <w:rsid w:val="00752DAB"/>
    <w:rsid w:val="00753047"/>
    <w:rsid w:val="00753153"/>
    <w:rsid w:val="00753DC8"/>
    <w:rsid w:val="00753F72"/>
    <w:rsid w:val="00755CBA"/>
    <w:rsid w:val="00755E2A"/>
    <w:rsid w:val="00756999"/>
    <w:rsid w:val="00757683"/>
    <w:rsid w:val="00757B81"/>
    <w:rsid w:val="00757BC1"/>
    <w:rsid w:val="00757EBB"/>
    <w:rsid w:val="007623DA"/>
    <w:rsid w:val="007646A0"/>
    <w:rsid w:val="0076490A"/>
    <w:rsid w:val="00764AF2"/>
    <w:rsid w:val="007650EE"/>
    <w:rsid w:val="00766551"/>
    <w:rsid w:val="0076783A"/>
    <w:rsid w:val="00767BB3"/>
    <w:rsid w:val="00771411"/>
    <w:rsid w:val="007714B1"/>
    <w:rsid w:val="007725FF"/>
    <w:rsid w:val="00773B10"/>
    <w:rsid w:val="00774009"/>
    <w:rsid w:val="007751EB"/>
    <w:rsid w:val="00775ADB"/>
    <w:rsid w:val="0077600D"/>
    <w:rsid w:val="0077664E"/>
    <w:rsid w:val="00777D30"/>
    <w:rsid w:val="00780278"/>
    <w:rsid w:val="00780E6F"/>
    <w:rsid w:val="007816DB"/>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EF8"/>
    <w:rsid w:val="00792220"/>
    <w:rsid w:val="00794243"/>
    <w:rsid w:val="00794C1F"/>
    <w:rsid w:val="007952CF"/>
    <w:rsid w:val="00795392"/>
    <w:rsid w:val="00796841"/>
    <w:rsid w:val="007A005D"/>
    <w:rsid w:val="007A0220"/>
    <w:rsid w:val="007A0419"/>
    <w:rsid w:val="007A07A7"/>
    <w:rsid w:val="007A1529"/>
    <w:rsid w:val="007A193D"/>
    <w:rsid w:val="007A20D4"/>
    <w:rsid w:val="007A29F1"/>
    <w:rsid w:val="007A2F1D"/>
    <w:rsid w:val="007A3AAC"/>
    <w:rsid w:val="007A44F1"/>
    <w:rsid w:val="007A4C97"/>
    <w:rsid w:val="007A4D78"/>
    <w:rsid w:val="007A56CB"/>
    <w:rsid w:val="007A6822"/>
    <w:rsid w:val="007A6A80"/>
    <w:rsid w:val="007A6FA4"/>
    <w:rsid w:val="007A747D"/>
    <w:rsid w:val="007B0250"/>
    <w:rsid w:val="007B0B2A"/>
    <w:rsid w:val="007B0E83"/>
    <w:rsid w:val="007B1529"/>
    <w:rsid w:val="007B2459"/>
    <w:rsid w:val="007B260E"/>
    <w:rsid w:val="007B2E42"/>
    <w:rsid w:val="007B2EF2"/>
    <w:rsid w:val="007B5760"/>
    <w:rsid w:val="007B59DA"/>
    <w:rsid w:val="007C035A"/>
    <w:rsid w:val="007C06E2"/>
    <w:rsid w:val="007C0CD0"/>
    <w:rsid w:val="007C1012"/>
    <w:rsid w:val="007C1055"/>
    <w:rsid w:val="007C1650"/>
    <w:rsid w:val="007C1F6A"/>
    <w:rsid w:val="007C2779"/>
    <w:rsid w:val="007C2F68"/>
    <w:rsid w:val="007C3111"/>
    <w:rsid w:val="007C38F8"/>
    <w:rsid w:val="007C485E"/>
    <w:rsid w:val="007C50EF"/>
    <w:rsid w:val="007C5289"/>
    <w:rsid w:val="007C641A"/>
    <w:rsid w:val="007C66A2"/>
    <w:rsid w:val="007C688A"/>
    <w:rsid w:val="007C7937"/>
    <w:rsid w:val="007C79AE"/>
    <w:rsid w:val="007D0367"/>
    <w:rsid w:val="007D037D"/>
    <w:rsid w:val="007D1099"/>
    <w:rsid w:val="007D124D"/>
    <w:rsid w:val="007D1F60"/>
    <w:rsid w:val="007D1F7B"/>
    <w:rsid w:val="007D1FB4"/>
    <w:rsid w:val="007D21F5"/>
    <w:rsid w:val="007D23E2"/>
    <w:rsid w:val="007D270D"/>
    <w:rsid w:val="007D29DF"/>
    <w:rsid w:val="007D3D69"/>
    <w:rsid w:val="007D3FEB"/>
    <w:rsid w:val="007D6C3F"/>
    <w:rsid w:val="007D7195"/>
    <w:rsid w:val="007D72AB"/>
    <w:rsid w:val="007E0C3B"/>
    <w:rsid w:val="007E1243"/>
    <w:rsid w:val="007E14EF"/>
    <w:rsid w:val="007E160C"/>
    <w:rsid w:val="007E2EAD"/>
    <w:rsid w:val="007E509C"/>
    <w:rsid w:val="007E61AF"/>
    <w:rsid w:val="007E6235"/>
    <w:rsid w:val="007E65EA"/>
    <w:rsid w:val="007E6E3E"/>
    <w:rsid w:val="007E758E"/>
    <w:rsid w:val="007F07DE"/>
    <w:rsid w:val="007F22DD"/>
    <w:rsid w:val="007F252E"/>
    <w:rsid w:val="007F25EF"/>
    <w:rsid w:val="007F2D36"/>
    <w:rsid w:val="007F2F83"/>
    <w:rsid w:val="007F2FA0"/>
    <w:rsid w:val="007F44A6"/>
    <w:rsid w:val="007F516E"/>
    <w:rsid w:val="007F5553"/>
    <w:rsid w:val="007F5E65"/>
    <w:rsid w:val="007F7091"/>
    <w:rsid w:val="007F7A54"/>
    <w:rsid w:val="007F7C4C"/>
    <w:rsid w:val="00801281"/>
    <w:rsid w:val="00801BCE"/>
    <w:rsid w:val="00801D3E"/>
    <w:rsid w:val="00801F4F"/>
    <w:rsid w:val="008020FF"/>
    <w:rsid w:val="0080368D"/>
    <w:rsid w:val="008043F9"/>
    <w:rsid w:val="008046FA"/>
    <w:rsid w:val="00804C52"/>
    <w:rsid w:val="00804E62"/>
    <w:rsid w:val="008056AC"/>
    <w:rsid w:val="00805AF4"/>
    <w:rsid w:val="00806871"/>
    <w:rsid w:val="008072DF"/>
    <w:rsid w:val="00807475"/>
    <w:rsid w:val="00807A51"/>
    <w:rsid w:val="00807BC2"/>
    <w:rsid w:val="00807F6E"/>
    <w:rsid w:val="00810AE9"/>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8ED"/>
    <w:rsid w:val="00823C04"/>
    <w:rsid w:val="00823FDE"/>
    <w:rsid w:val="0082447F"/>
    <w:rsid w:val="008246AC"/>
    <w:rsid w:val="0082497E"/>
    <w:rsid w:val="00824C58"/>
    <w:rsid w:val="00824FE4"/>
    <w:rsid w:val="00825246"/>
    <w:rsid w:val="0082546F"/>
    <w:rsid w:val="00825A0E"/>
    <w:rsid w:val="00826E24"/>
    <w:rsid w:val="00826FCA"/>
    <w:rsid w:val="0083027C"/>
    <w:rsid w:val="00830584"/>
    <w:rsid w:val="00830EFF"/>
    <w:rsid w:val="00831A06"/>
    <w:rsid w:val="008325F8"/>
    <w:rsid w:val="00832EEA"/>
    <w:rsid w:val="0083453E"/>
    <w:rsid w:val="008345D1"/>
    <w:rsid w:val="00834B7F"/>
    <w:rsid w:val="00835416"/>
    <w:rsid w:val="0083543D"/>
    <w:rsid w:val="008362A2"/>
    <w:rsid w:val="00836354"/>
    <w:rsid w:val="00840754"/>
    <w:rsid w:val="0084096A"/>
    <w:rsid w:val="00840F3D"/>
    <w:rsid w:val="00841773"/>
    <w:rsid w:val="00841B82"/>
    <w:rsid w:val="00844360"/>
    <w:rsid w:val="008445AF"/>
    <w:rsid w:val="008446B5"/>
    <w:rsid w:val="00844D3D"/>
    <w:rsid w:val="0084576D"/>
    <w:rsid w:val="00845CBE"/>
    <w:rsid w:val="008461F2"/>
    <w:rsid w:val="008505C4"/>
    <w:rsid w:val="0085094E"/>
    <w:rsid w:val="00851417"/>
    <w:rsid w:val="00851A23"/>
    <w:rsid w:val="00851D0A"/>
    <w:rsid w:val="008526E2"/>
    <w:rsid w:val="00853912"/>
    <w:rsid w:val="00854748"/>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4592"/>
    <w:rsid w:val="0086550B"/>
    <w:rsid w:val="0086653D"/>
    <w:rsid w:val="00867637"/>
    <w:rsid w:val="00867BCD"/>
    <w:rsid w:val="00870339"/>
    <w:rsid w:val="00871B18"/>
    <w:rsid w:val="00872F14"/>
    <w:rsid w:val="00873E8F"/>
    <w:rsid w:val="00875002"/>
    <w:rsid w:val="0087561D"/>
    <w:rsid w:val="00875FD2"/>
    <w:rsid w:val="00876417"/>
    <w:rsid w:val="008768C6"/>
    <w:rsid w:val="008768F6"/>
    <w:rsid w:val="00876FBB"/>
    <w:rsid w:val="008771FF"/>
    <w:rsid w:val="00877F98"/>
    <w:rsid w:val="0088020A"/>
    <w:rsid w:val="00880287"/>
    <w:rsid w:val="00880696"/>
    <w:rsid w:val="00881666"/>
    <w:rsid w:val="0088212B"/>
    <w:rsid w:val="0088291D"/>
    <w:rsid w:val="00882BBC"/>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73E5"/>
    <w:rsid w:val="008A003F"/>
    <w:rsid w:val="008A2A1B"/>
    <w:rsid w:val="008A300A"/>
    <w:rsid w:val="008A353E"/>
    <w:rsid w:val="008A3F57"/>
    <w:rsid w:val="008A50C8"/>
    <w:rsid w:val="008A5409"/>
    <w:rsid w:val="008A5A52"/>
    <w:rsid w:val="008A5D9F"/>
    <w:rsid w:val="008A5F15"/>
    <w:rsid w:val="008A65E1"/>
    <w:rsid w:val="008A66EF"/>
    <w:rsid w:val="008A6DB5"/>
    <w:rsid w:val="008A6EF3"/>
    <w:rsid w:val="008A7429"/>
    <w:rsid w:val="008A76F3"/>
    <w:rsid w:val="008A77E8"/>
    <w:rsid w:val="008A7BD2"/>
    <w:rsid w:val="008B0432"/>
    <w:rsid w:val="008B1CD8"/>
    <w:rsid w:val="008B3056"/>
    <w:rsid w:val="008B33DD"/>
    <w:rsid w:val="008B3591"/>
    <w:rsid w:val="008B406C"/>
    <w:rsid w:val="008B40D4"/>
    <w:rsid w:val="008B496B"/>
    <w:rsid w:val="008B60F3"/>
    <w:rsid w:val="008B6608"/>
    <w:rsid w:val="008B6D2D"/>
    <w:rsid w:val="008C03F6"/>
    <w:rsid w:val="008C05B2"/>
    <w:rsid w:val="008C0EF6"/>
    <w:rsid w:val="008C1020"/>
    <w:rsid w:val="008C122B"/>
    <w:rsid w:val="008C1400"/>
    <w:rsid w:val="008C2052"/>
    <w:rsid w:val="008C2508"/>
    <w:rsid w:val="008C2D23"/>
    <w:rsid w:val="008C3E36"/>
    <w:rsid w:val="008C4910"/>
    <w:rsid w:val="008C4FCD"/>
    <w:rsid w:val="008C5455"/>
    <w:rsid w:val="008C5E31"/>
    <w:rsid w:val="008C6BB4"/>
    <w:rsid w:val="008C6F1C"/>
    <w:rsid w:val="008C7243"/>
    <w:rsid w:val="008C76D4"/>
    <w:rsid w:val="008D2993"/>
    <w:rsid w:val="008D3005"/>
    <w:rsid w:val="008D3075"/>
    <w:rsid w:val="008D3AB8"/>
    <w:rsid w:val="008D5153"/>
    <w:rsid w:val="008D5641"/>
    <w:rsid w:val="008D593B"/>
    <w:rsid w:val="008D5ADD"/>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154B"/>
    <w:rsid w:val="008F1898"/>
    <w:rsid w:val="008F24CA"/>
    <w:rsid w:val="008F25B3"/>
    <w:rsid w:val="008F2686"/>
    <w:rsid w:val="008F2D9B"/>
    <w:rsid w:val="008F3074"/>
    <w:rsid w:val="008F390E"/>
    <w:rsid w:val="008F3B00"/>
    <w:rsid w:val="008F430D"/>
    <w:rsid w:val="008F6709"/>
    <w:rsid w:val="008F6775"/>
    <w:rsid w:val="008F6A68"/>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1D9"/>
    <w:rsid w:val="0091148B"/>
    <w:rsid w:val="009124E8"/>
    <w:rsid w:val="00912C36"/>
    <w:rsid w:val="0091370D"/>
    <w:rsid w:val="00913972"/>
    <w:rsid w:val="00913FFB"/>
    <w:rsid w:val="0091458D"/>
    <w:rsid w:val="00914D06"/>
    <w:rsid w:val="00914E83"/>
    <w:rsid w:val="009154D3"/>
    <w:rsid w:val="009157EE"/>
    <w:rsid w:val="00915EEA"/>
    <w:rsid w:val="00917106"/>
    <w:rsid w:val="009200E0"/>
    <w:rsid w:val="00920321"/>
    <w:rsid w:val="00920748"/>
    <w:rsid w:val="00920A7D"/>
    <w:rsid w:val="00920F0C"/>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832"/>
    <w:rsid w:val="009311B2"/>
    <w:rsid w:val="00931964"/>
    <w:rsid w:val="00932576"/>
    <w:rsid w:val="0093338D"/>
    <w:rsid w:val="00933A81"/>
    <w:rsid w:val="00933FBC"/>
    <w:rsid w:val="00936081"/>
    <w:rsid w:val="0093625F"/>
    <w:rsid w:val="00936F05"/>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62AB"/>
    <w:rsid w:val="009467AD"/>
    <w:rsid w:val="00946909"/>
    <w:rsid w:val="009503AE"/>
    <w:rsid w:val="00951759"/>
    <w:rsid w:val="00951B04"/>
    <w:rsid w:val="00952504"/>
    <w:rsid w:val="009527DA"/>
    <w:rsid w:val="00952D6E"/>
    <w:rsid w:val="00953DCE"/>
    <w:rsid w:val="00954D16"/>
    <w:rsid w:val="00955267"/>
    <w:rsid w:val="0095543C"/>
    <w:rsid w:val="00955785"/>
    <w:rsid w:val="009559DE"/>
    <w:rsid w:val="00956E0C"/>
    <w:rsid w:val="00956F86"/>
    <w:rsid w:val="00962573"/>
    <w:rsid w:val="009627F4"/>
    <w:rsid w:val="0096354F"/>
    <w:rsid w:val="0096390A"/>
    <w:rsid w:val="0096423F"/>
    <w:rsid w:val="00964814"/>
    <w:rsid w:val="00965686"/>
    <w:rsid w:val="00965B93"/>
    <w:rsid w:val="00965D8F"/>
    <w:rsid w:val="00965E42"/>
    <w:rsid w:val="00966083"/>
    <w:rsid w:val="00966254"/>
    <w:rsid w:val="00966AAC"/>
    <w:rsid w:val="00966B3F"/>
    <w:rsid w:val="00966D0E"/>
    <w:rsid w:val="0097136A"/>
    <w:rsid w:val="00972110"/>
    <w:rsid w:val="009728A6"/>
    <w:rsid w:val="009729BA"/>
    <w:rsid w:val="00972C67"/>
    <w:rsid w:val="009735D5"/>
    <w:rsid w:val="00973893"/>
    <w:rsid w:val="00974111"/>
    <w:rsid w:val="009741F6"/>
    <w:rsid w:val="00974CAF"/>
    <w:rsid w:val="00975794"/>
    <w:rsid w:val="009762C3"/>
    <w:rsid w:val="0097746E"/>
    <w:rsid w:val="009776BE"/>
    <w:rsid w:val="00977D38"/>
    <w:rsid w:val="00980309"/>
    <w:rsid w:val="00980E0B"/>
    <w:rsid w:val="00981842"/>
    <w:rsid w:val="0098191D"/>
    <w:rsid w:val="00981DD5"/>
    <w:rsid w:val="00982580"/>
    <w:rsid w:val="00982678"/>
    <w:rsid w:val="00982EF2"/>
    <w:rsid w:val="00984EB5"/>
    <w:rsid w:val="00985BE0"/>
    <w:rsid w:val="00986549"/>
    <w:rsid w:val="00987657"/>
    <w:rsid w:val="009878EA"/>
    <w:rsid w:val="00987FB9"/>
    <w:rsid w:val="009909C7"/>
    <w:rsid w:val="00990C8D"/>
    <w:rsid w:val="00991255"/>
    <w:rsid w:val="0099148A"/>
    <w:rsid w:val="00991505"/>
    <w:rsid w:val="00991594"/>
    <w:rsid w:val="0099242C"/>
    <w:rsid w:val="009929D2"/>
    <w:rsid w:val="00993024"/>
    <w:rsid w:val="00993758"/>
    <w:rsid w:val="00993CC2"/>
    <w:rsid w:val="00993E71"/>
    <w:rsid w:val="009948E4"/>
    <w:rsid w:val="009968DA"/>
    <w:rsid w:val="00996BF6"/>
    <w:rsid w:val="00996CBD"/>
    <w:rsid w:val="00996D71"/>
    <w:rsid w:val="009A05E4"/>
    <w:rsid w:val="009A0BB1"/>
    <w:rsid w:val="009A0BF4"/>
    <w:rsid w:val="009A2699"/>
    <w:rsid w:val="009A3446"/>
    <w:rsid w:val="009A4E1F"/>
    <w:rsid w:val="009A5393"/>
    <w:rsid w:val="009A60D8"/>
    <w:rsid w:val="009A69EA"/>
    <w:rsid w:val="009A6F59"/>
    <w:rsid w:val="009B0569"/>
    <w:rsid w:val="009B0961"/>
    <w:rsid w:val="009B1C39"/>
    <w:rsid w:val="009B308B"/>
    <w:rsid w:val="009B3E9C"/>
    <w:rsid w:val="009B6AEF"/>
    <w:rsid w:val="009B73D0"/>
    <w:rsid w:val="009B7FC3"/>
    <w:rsid w:val="009C0073"/>
    <w:rsid w:val="009C1935"/>
    <w:rsid w:val="009C1D8D"/>
    <w:rsid w:val="009C2409"/>
    <w:rsid w:val="009C2710"/>
    <w:rsid w:val="009C335F"/>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50C5"/>
    <w:rsid w:val="009D57C8"/>
    <w:rsid w:val="009D5972"/>
    <w:rsid w:val="009D6DD1"/>
    <w:rsid w:val="009D709A"/>
    <w:rsid w:val="009D7996"/>
    <w:rsid w:val="009D7A26"/>
    <w:rsid w:val="009E1088"/>
    <w:rsid w:val="009E112A"/>
    <w:rsid w:val="009E16FB"/>
    <w:rsid w:val="009E1B13"/>
    <w:rsid w:val="009E1EDF"/>
    <w:rsid w:val="009E43C6"/>
    <w:rsid w:val="009E4A27"/>
    <w:rsid w:val="009E5926"/>
    <w:rsid w:val="009E5AFF"/>
    <w:rsid w:val="009E625A"/>
    <w:rsid w:val="009E6F4A"/>
    <w:rsid w:val="009E758B"/>
    <w:rsid w:val="009F0051"/>
    <w:rsid w:val="009F16F1"/>
    <w:rsid w:val="009F25E5"/>
    <w:rsid w:val="009F335C"/>
    <w:rsid w:val="009F3DD2"/>
    <w:rsid w:val="009F4356"/>
    <w:rsid w:val="009F46DB"/>
    <w:rsid w:val="009F570E"/>
    <w:rsid w:val="009F71B4"/>
    <w:rsid w:val="009F7294"/>
    <w:rsid w:val="009F78EF"/>
    <w:rsid w:val="009F7EC6"/>
    <w:rsid w:val="009F7F52"/>
    <w:rsid w:val="00A00A80"/>
    <w:rsid w:val="00A029F8"/>
    <w:rsid w:val="00A02E2E"/>
    <w:rsid w:val="00A03271"/>
    <w:rsid w:val="00A03F56"/>
    <w:rsid w:val="00A040CC"/>
    <w:rsid w:val="00A0411A"/>
    <w:rsid w:val="00A0513E"/>
    <w:rsid w:val="00A05BB9"/>
    <w:rsid w:val="00A06092"/>
    <w:rsid w:val="00A062A3"/>
    <w:rsid w:val="00A07937"/>
    <w:rsid w:val="00A10C4C"/>
    <w:rsid w:val="00A11C05"/>
    <w:rsid w:val="00A12202"/>
    <w:rsid w:val="00A12238"/>
    <w:rsid w:val="00A12CA9"/>
    <w:rsid w:val="00A13450"/>
    <w:rsid w:val="00A13C67"/>
    <w:rsid w:val="00A14296"/>
    <w:rsid w:val="00A149C2"/>
    <w:rsid w:val="00A14ECE"/>
    <w:rsid w:val="00A16058"/>
    <w:rsid w:val="00A16A75"/>
    <w:rsid w:val="00A17150"/>
    <w:rsid w:val="00A17657"/>
    <w:rsid w:val="00A17B24"/>
    <w:rsid w:val="00A20BF0"/>
    <w:rsid w:val="00A21F8F"/>
    <w:rsid w:val="00A22017"/>
    <w:rsid w:val="00A2238F"/>
    <w:rsid w:val="00A22C59"/>
    <w:rsid w:val="00A2309F"/>
    <w:rsid w:val="00A23505"/>
    <w:rsid w:val="00A23FF9"/>
    <w:rsid w:val="00A25183"/>
    <w:rsid w:val="00A25C70"/>
    <w:rsid w:val="00A25E8C"/>
    <w:rsid w:val="00A266FD"/>
    <w:rsid w:val="00A27FC6"/>
    <w:rsid w:val="00A301C4"/>
    <w:rsid w:val="00A3042F"/>
    <w:rsid w:val="00A30E86"/>
    <w:rsid w:val="00A31513"/>
    <w:rsid w:val="00A31FD6"/>
    <w:rsid w:val="00A351B2"/>
    <w:rsid w:val="00A351EF"/>
    <w:rsid w:val="00A358F3"/>
    <w:rsid w:val="00A36232"/>
    <w:rsid w:val="00A3760B"/>
    <w:rsid w:val="00A37F70"/>
    <w:rsid w:val="00A41E25"/>
    <w:rsid w:val="00A421FE"/>
    <w:rsid w:val="00A42F14"/>
    <w:rsid w:val="00A43AE2"/>
    <w:rsid w:val="00A43FB9"/>
    <w:rsid w:val="00A44111"/>
    <w:rsid w:val="00A4412D"/>
    <w:rsid w:val="00A444E2"/>
    <w:rsid w:val="00A4495B"/>
    <w:rsid w:val="00A4655F"/>
    <w:rsid w:val="00A47330"/>
    <w:rsid w:val="00A500C4"/>
    <w:rsid w:val="00A516F8"/>
    <w:rsid w:val="00A51CCE"/>
    <w:rsid w:val="00A52370"/>
    <w:rsid w:val="00A54764"/>
    <w:rsid w:val="00A54F92"/>
    <w:rsid w:val="00A569D8"/>
    <w:rsid w:val="00A610B2"/>
    <w:rsid w:val="00A61806"/>
    <w:rsid w:val="00A61920"/>
    <w:rsid w:val="00A625F0"/>
    <w:rsid w:val="00A62EB3"/>
    <w:rsid w:val="00A62EFD"/>
    <w:rsid w:val="00A6329E"/>
    <w:rsid w:val="00A63828"/>
    <w:rsid w:val="00A638F2"/>
    <w:rsid w:val="00A63B0A"/>
    <w:rsid w:val="00A63CDC"/>
    <w:rsid w:val="00A64095"/>
    <w:rsid w:val="00A644AB"/>
    <w:rsid w:val="00A651D1"/>
    <w:rsid w:val="00A65F10"/>
    <w:rsid w:val="00A66F52"/>
    <w:rsid w:val="00A67195"/>
    <w:rsid w:val="00A6743D"/>
    <w:rsid w:val="00A6769A"/>
    <w:rsid w:val="00A67D5A"/>
    <w:rsid w:val="00A67F26"/>
    <w:rsid w:val="00A70DDB"/>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6D2"/>
    <w:rsid w:val="00A90E86"/>
    <w:rsid w:val="00A92F5D"/>
    <w:rsid w:val="00A92FA3"/>
    <w:rsid w:val="00A9333C"/>
    <w:rsid w:val="00A93BFC"/>
    <w:rsid w:val="00A93FC4"/>
    <w:rsid w:val="00A94B76"/>
    <w:rsid w:val="00A94E79"/>
    <w:rsid w:val="00A95AF9"/>
    <w:rsid w:val="00A95B3C"/>
    <w:rsid w:val="00A95DB0"/>
    <w:rsid w:val="00A96233"/>
    <w:rsid w:val="00A963F8"/>
    <w:rsid w:val="00A9681F"/>
    <w:rsid w:val="00A96F36"/>
    <w:rsid w:val="00A97469"/>
    <w:rsid w:val="00A97690"/>
    <w:rsid w:val="00AA0554"/>
    <w:rsid w:val="00AA0934"/>
    <w:rsid w:val="00AA2280"/>
    <w:rsid w:val="00AA3212"/>
    <w:rsid w:val="00AA3347"/>
    <w:rsid w:val="00AA362A"/>
    <w:rsid w:val="00AA4914"/>
    <w:rsid w:val="00AA4B51"/>
    <w:rsid w:val="00AA4C3F"/>
    <w:rsid w:val="00AA4E85"/>
    <w:rsid w:val="00AA4EFE"/>
    <w:rsid w:val="00AA5052"/>
    <w:rsid w:val="00AA607B"/>
    <w:rsid w:val="00AA65F3"/>
    <w:rsid w:val="00AA7984"/>
    <w:rsid w:val="00AA7BDE"/>
    <w:rsid w:val="00AB03BF"/>
    <w:rsid w:val="00AB09F2"/>
    <w:rsid w:val="00AB0CC5"/>
    <w:rsid w:val="00AB12ED"/>
    <w:rsid w:val="00AB2947"/>
    <w:rsid w:val="00AB2A08"/>
    <w:rsid w:val="00AB2AB2"/>
    <w:rsid w:val="00AB3CEF"/>
    <w:rsid w:val="00AB3D8D"/>
    <w:rsid w:val="00AB42F8"/>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3420"/>
    <w:rsid w:val="00AE356E"/>
    <w:rsid w:val="00AE3A94"/>
    <w:rsid w:val="00AE3BEE"/>
    <w:rsid w:val="00AE46D4"/>
    <w:rsid w:val="00AE4A40"/>
    <w:rsid w:val="00AE5D08"/>
    <w:rsid w:val="00AE6F45"/>
    <w:rsid w:val="00AE70A6"/>
    <w:rsid w:val="00AE72DF"/>
    <w:rsid w:val="00AE7707"/>
    <w:rsid w:val="00AE7A56"/>
    <w:rsid w:val="00AF02CD"/>
    <w:rsid w:val="00AF06B3"/>
    <w:rsid w:val="00AF2833"/>
    <w:rsid w:val="00AF2AE6"/>
    <w:rsid w:val="00AF2CB4"/>
    <w:rsid w:val="00AF3DDA"/>
    <w:rsid w:val="00AF4687"/>
    <w:rsid w:val="00AF476A"/>
    <w:rsid w:val="00AF6562"/>
    <w:rsid w:val="00AF658D"/>
    <w:rsid w:val="00AF6C1C"/>
    <w:rsid w:val="00AF7129"/>
    <w:rsid w:val="00AF75E2"/>
    <w:rsid w:val="00B010A9"/>
    <w:rsid w:val="00B0161C"/>
    <w:rsid w:val="00B021D5"/>
    <w:rsid w:val="00B03E10"/>
    <w:rsid w:val="00B04997"/>
    <w:rsid w:val="00B050E8"/>
    <w:rsid w:val="00B05A28"/>
    <w:rsid w:val="00B05C7A"/>
    <w:rsid w:val="00B05E31"/>
    <w:rsid w:val="00B06FC7"/>
    <w:rsid w:val="00B07415"/>
    <w:rsid w:val="00B07766"/>
    <w:rsid w:val="00B07946"/>
    <w:rsid w:val="00B121EF"/>
    <w:rsid w:val="00B12211"/>
    <w:rsid w:val="00B12BC9"/>
    <w:rsid w:val="00B12BEE"/>
    <w:rsid w:val="00B12E4B"/>
    <w:rsid w:val="00B13094"/>
    <w:rsid w:val="00B13A45"/>
    <w:rsid w:val="00B1445E"/>
    <w:rsid w:val="00B14E62"/>
    <w:rsid w:val="00B16AB1"/>
    <w:rsid w:val="00B16E7D"/>
    <w:rsid w:val="00B202C3"/>
    <w:rsid w:val="00B2179C"/>
    <w:rsid w:val="00B22299"/>
    <w:rsid w:val="00B23D19"/>
    <w:rsid w:val="00B2426E"/>
    <w:rsid w:val="00B24598"/>
    <w:rsid w:val="00B25114"/>
    <w:rsid w:val="00B25236"/>
    <w:rsid w:val="00B25701"/>
    <w:rsid w:val="00B25AC3"/>
    <w:rsid w:val="00B26459"/>
    <w:rsid w:val="00B268CC"/>
    <w:rsid w:val="00B26F10"/>
    <w:rsid w:val="00B271C8"/>
    <w:rsid w:val="00B2725B"/>
    <w:rsid w:val="00B279CC"/>
    <w:rsid w:val="00B322B6"/>
    <w:rsid w:val="00B32C39"/>
    <w:rsid w:val="00B33625"/>
    <w:rsid w:val="00B348CD"/>
    <w:rsid w:val="00B348E8"/>
    <w:rsid w:val="00B34D9C"/>
    <w:rsid w:val="00B35103"/>
    <w:rsid w:val="00B35325"/>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465A"/>
    <w:rsid w:val="00B55661"/>
    <w:rsid w:val="00B570E3"/>
    <w:rsid w:val="00B57A44"/>
    <w:rsid w:val="00B60D14"/>
    <w:rsid w:val="00B60DDB"/>
    <w:rsid w:val="00B61409"/>
    <w:rsid w:val="00B61B0E"/>
    <w:rsid w:val="00B61DC2"/>
    <w:rsid w:val="00B63B21"/>
    <w:rsid w:val="00B6436F"/>
    <w:rsid w:val="00B64F47"/>
    <w:rsid w:val="00B652CE"/>
    <w:rsid w:val="00B65EAB"/>
    <w:rsid w:val="00B66172"/>
    <w:rsid w:val="00B67968"/>
    <w:rsid w:val="00B67BDD"/>
    <w:rsid w:val="00B67D51"/>
    <w:rsid w:val="00B67FF1"/>
    <w:rsid w:val="00B709E2"/>
    <w:rsid w:val="00B71811"/>
    <w:rsid w:val="00B718F0"/>
    <w:rsid w:val="00B72375"/>
    <w:rsid w:val="00B7251F"/>
    <w:rsid w:val="00B72FD4"/>
    <w:rsid w:val="00B73E61"/>
    <w:rsid w:val="00B73EDF"/>
    <w:rsid w:val="00B75BB6"/>
    <w:rsid w:val="00B762C7"/>
    <w:rsid w:val="00B76308"/>
    <w:rsid w:val="00B770D8"/>
    <w:rsid w:val="00B77D71"/>
    <w:rsid w:val="00B77EC4"/>
    <w:rsid w:val="00B80297"/>
    <w:rsid w:val="00B8031A"/>
    <w:rsid w:val="00B80FFD"/>
    <w:rsid w:val="00B81C5E"/>
    <w:rsid w:val="00B82083"/>
    <w:rsid w:val="00B82C4C"/>
    <w:rsid w:val="00B82E7D"/>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2E1"/>
    <w:rsid w:val="00B967B4"/>
    <w:rsid w:val="00B96E49"/>
    <w:rsid w:val="00BA0AE6"/>
    <w:rsid w:val="00BA0BC1"/>
    <w:rsid w:val="00BA0C11"/>
    <w:rsid w:val="00BA1582"/>
    <w:rsid w:val="00BA15FC"/>
    <w:rsid w:val="00BA16A5"/>
    <w:rsid w:val="00BA1AC8"/>
    <w:rsid w:val="00BA29C0"/>
    <w:rsid w:val="00BA39A9"/>
    <w:rsid w:val="00BA3CD0"/>
    <w:rsid w:val="00BA5082"/>
    <w:rsid w:val="00BA5A53"/>
    <w:rsid w:val="00BA6687"/>
    <w:rsid w:val="00BA6E77"/>
    <w:rsid w:val="00BA7408"/>
    <w:rsid w:val="00BB0466"/>
    <w:rsid w:val="00BB13F7"/>
    <w:rsid w:val="00BB243D"/>
    <w:rsid w:val="00BB4420"/>
    <w:rsid w:val="00BB63A7"/>
    <w:rsid w:val="00BB65EA"/>
    <w:rsid w:val="00BB6D9D"/>
    <w:rsid w:val="00BB72C1"/>
    <w:rsid w:val="00BC0F53"/>
    <w:rsid w:val="00BC2A3D"/>
    <w:rsid w:val="00BC3257"/>
    <w:rsid w:val="00BC3761"/>
    <w:rsid w:val="00BC3A4E"/>
    <w:rsid w:val="00BC3D6E"/>
    <w:rsid w:val="00BC3FCE"/>
    <w:rsid w:val="00BC53B3"/>
    <w:rsid w:val="00BC5672"/>
    <w:rsid w:val="00BC693D"/>
    <w:rsid w:val="00BC6A37"/>
    <w:rsid w:val="00BC6E94"/>
    <w:rsid w:val="00BD0782"/>
    <w:rsid w:val="00BD1DCD"/>
    <w:rsid w:val="00BD3046"/>
    <w:rsid w:val="00BD3C4E"/>
    <w:rsid w:val="00BD491F"/>
    <w:rsid w:val="00BD5257"/>
    <w:rsid w:val="00BD613C"/>
    <w:rsid w:val="00BE0436"/>
    <w:rsid w:val="00BE0587"/>
    <w:rsid w:val="00BE1154"/>
    <w:rsid w:val="00BE22E6"/>
    <w:rsid w:val="00BE249C"/>
    <w:rsid w:val="00BE2D7E"/>
    <w:rsid w:val="00BE33B2"/>
    <w:rsid w:val="00BE35EA"/>
    <w:rsid w:val="00BE43BB"/>
    <w:rsid w:val="00BE4E06"/>
    <w:rsid w:val="00BE621C"/>
    <w:rsid w:val="00BE64CC"/>
    <w:rsid w:val="00BE79C1"/>
    <w:rsid w:val="00BF00B3"/>
    <w:rsid w:val="00BF0961"/>
    <w:rsid w:val="00BF2A9D"/>
    <w:rsid w:val="00BF3528"/>
    <w:rsid w:val="00BF3903"/>
    <w:rsid w:val="00BF5146"/>
    <w:rsid w:val="00BF56E9"/>
    <w:rsid w:val="00BF5AE7"/>
    <w:rsid w:val="00BF6177"/>
    <w:rsid w:val="00BF7629"/>
    <w:rsid w:val="00BF7C05"/>
    <w:rsid w:val="00C029EB"/>
    <w:rsid w:val="00C03337"/>
    <w:rsid w:val="00C0384C"/>
    <w:rsid w:val="00C04CD4"/>
    <w:rsid w:val="00C057C8"/>
    <w:rsid w:val="00C07783"/>
    <w:rsid w:val="00C07D09"/>
    <w:rsid w:val="00C10018"/>
    <w:rsid w:val="00C1010C"/>
    <w:rsid w:val="00C110E6"/>
    <w:rsid w:val="00C12CEE"/>
    <w:rsid w:val="00C130FD"/>
    <w:rsid w:val="00C1357D"/>
    <w:rsid w:val="00C135DE"/>
    <w:rsid w:val="00C13CD5"/>
    <w:rsid w:val="00C1458E"/>
    <w:rsid w:val="00C14981"/>
    <w:rsid w:val="00C15861"/>
    <w:rsid w:val="00C15B5E"/>
    <w:rsid w:val="00C16304"/>
    <w:rsid w:val="00C20010"/>
    <w:rsid w:val="00C21AAC"/>
    <w:rsid w:val="00C22A31"/>
    <w:rsid w:val="00C23172"/>
    <w:rsid w:val="00C237D2"/>
    <w:rsid w:val="00C2417E"/>
    <w:rsid w:val="00C2451A"/>
    <w:rsid w:val="00C24663"/>
    <w:rsid w:val="00C25638"/>
    <w:rsid w:val="00C25AEE"/>
    <w:rsid w:val="00C25E03"/>
    <w:rsid w:val="00C267A6"/>
    <w:rsid w:val="00C27A17"/>
    <w:rsid w:val="00C27EF6"/>
    <w:rsid w:val="00C300D9"/>
    <w:rsid w:val="00C30B1D"/>
    <w:rsid w:val="00C33276"/>
    <w:rsid w:val="00C34140"/>
    <w:rsid w:val="00C34BC0"/>
    <w:rsid w:val="00C34EFB"/>
    <w:rsid w:val="00C35F6C"/>
    <w:rsid w:val="00C36E82"/>
    <w:rsid w:val="00C36F0F"/>
    <w:rsid w:val="00C372D2"/>
    <w:rsid w:val="00C3749B"/>
    <w:rsid w:val="00C40893"/>
    <w:rsid w:val="00C40A42"/>
    <w:rsid w:val="00C41263"/>
    <w:rsid w:val="00C425AF"/>
    <w:rsid w:val="00C42AA8"/>
    <w:rsid w:val="00C42B50"/>
    <w:rsid w:val="00C43389"/>
    <w:rsid w:val="00C434C7"/>
    <w:rsid w:val="00C43A27"/>
    <w:rsid w:val="00C43AEC"/>
    <w:rsid w:val="00C44812"/>
    <w:rsid w:val="00C45D69"/>
    <w:rsid w:val="00C45EA9"/>
    <w:rsid w:val="00C4603C"/>
    <w:rsid w:val="00C47E24"/>
    <w:rsid w:val="00C47FEB"/>
    <w:rsid w:val="00C50045"/>
    <w:rsid w:val="00C5172C"/>
    <w:rsid w:val="00C54DAC"/>
    <w:rsid w:val="00C55348"/>
    <w:rsid w:val="00C56B20"/>
    <w:rsid w:val="00C644EA"/>
    <w:rsid w:val="00C64980"/>
    <w:rsid w:val="00C64A2E"/>
    <w:rsid w:val="00C64A80"/>
    <w:rsid w:val="00C65D95"/>
    <w:rsid w:val="00C66600"/>
    <w:rsid w:val="00C66878"/>
    <w:rsid w:val="00C71203"/>
    <w:rsid w:val="00C7125E"/>
    <w:rsid w:val="00C714B4"/>
    <w:rsid w:val="00C7210A"/>
    <w:rsid w:val="00C7291A"/>
    <w:rsid w:val="00C72EC3"/>
    <w:rsid w:val="00C73521"/>
    <w:rsid w:val="00C75E36"/>
    <w:rsid w:val="00C761E7"/>
    <w:rsid w:val="00C80215"/>
    <w:rsid w:val="00C80A11"/>
    <w:rsid w:val="00C8136B"/>
    <w:rsid w:val="00C81785"/>
    <w:rsid w:val="00C82070"/>
    <w:rsid w:val="00C825C1"/>
    <w:rsid w:val="00C827BC"/>
    <w:rsid w:val="00C83216"/>
    <w:rsid w:val="00C8325E"/>
    <w:rsid w:val="00C83789"/>
    <w:rsid w:val="00C84F08"/>
    <w:rsid w:val="00C85164"/>
    <w:rsid w:val="00C865BC"/>
    <w:rsid w:val="00C8773F"/>
    <w:rsid w:val="00C878A5"/>
    <w:rsid w:val="00C87D2F"/>
    <w:rsid w:val="00C9098F"/>
    <w:rsid w:val="00C915E9"/>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1F9E"/>
    <w:rsid w:val="00CB315E"/>
    <w:rsid w:val="00CB3D12"/>
    <w:rsid w:val="00CB3D3E"/>
    <w:rsid w:val="00CB4209"/>
    <w:rsid w:val="00CB55F5"/>
    <w:rsid w:val="00CB628F"/>
    <w:rsid w:val="00CB6328"/>
    <w:rsid w:val="00CC11A7"/>
    <w:rsid w:val="00CC17C1"/>
    <w:rsid w:val="00CC1A21"/>
    <w:rsid w:val="00CC20A4"/>
    <w:rsid w:val="00CC254F"/>
    <w:rsid w:val="00CC5528"/>
    <w:rsid w:val="00CC60E9"/>
    <w:rsid w:val="00CC64A7"/>
    <w:rsid w:val="00CC64D2"/>
    <w:rsid w:val="00CC677A"/>
    <w:rsid w:val="00CC7D04"/>
    <w:rsid w:val="00CD0CCE"/>
    <w:rsid w:val="00CD1390"/>
    <w:rsid w:val="00CD1A40"/>
    <w:rsid w:val="00CD1E3A"/>
    <w:rsid w:val="00CD2259"/>
    <w:rsid w:val="00CD3944"/>
    <w:rsid w:val="00CD4000"/>
    <w:rsid w:val="00CD422F"/>
    <w:rsid w:val="00CD4250"/>
    <w:rsid w:val="00CD4499"/>
    <w:rsid w:val="00CD48F6"/>
    <w:rsid w:val="00CD4A71"/>
    <w:rsid w:val="00CD4EE9"/>
    <w:rsid w:val="00CD610D"/>
    <w:rsid w:val="00CD6153"/>
    <w:rsid w:val="00CD711E"/>
    <w:rsid w:val="00CD7149"/>
    <w:rsid w:val="00CD7E0B"/>
    <w:rsid w:val="00CE0B47"/>
    <w:rsid w:val="00CE0EE2"/>
    <w:rsid w:val="00CE1221"/>
    <w:rsid w:val="00CE183C"/>
    <w:rsid w:val="00CE1F4C"/>
    <w:rsid w:val="00CE23F6"/>
    <w:rsid w:val="00CE304B"/>
    <w:rsid w:val="00CE4B79"/>
    <w:rsid w:val="00CE5502"/>
    <w:rsid w:val="00CE5829"/>
    <w:rsid w:val="00CE60C4"/>
    <w:rsid w:val="00CE749E"/>
    <w:rsid w:val="00CE77A2"/>
    <w:rsid w:val="00CE7F9A"/>
    <w:rsid w:val="00CF02CF"/>
    <w:rsid w:val="00CF0B21"/>
    <w:rsid w:val="00CF0F36"/>
    <w:rsid w:val="00CF168E"/>
    <w:rsid w:val="00CF1C4A"/>
    <w:rsid w:val="00CF1E92"/>
    <w:rsid w:val="00CF24C5"/>
    <w:rsid w:val="00CF323C"/>
    <w:rsid w:val="00CF355F"/>
    <w:rsid w:val="00CF3714"/>
    <w:rsid w:val="00CF3B7C"/>
    <w:rsid w:val="00CF453D"/>
    <w:rsid w:val="00CF479E"/>
    <w:rsid w:val="00CF4877"/>
    <w:rsid w:val="00CF488F"/>
    <w:rsid w:val="00CF5264"/>
    <w:rsid w:val="00CF5723"/>
    <w:rsid w:val="00CF78A9"/>
    <w:rsid w:val="00D00709"/>
    <w:rsid w:val="00D01782"/>
    <w:rsid w:val="00D01E4B"/>
    <w:rsid w:val="00D023AC"/>
    <w:rsid w:val="00D024BA"/>
    <w:rsid w:val="00D02F33"/>
    <w:rsid w:val="00D0348F"/>
    <w:rsid w:val="00D042E8"/>
    <w:rsid w:val="00D046FC"/>
    <w:rsid w:val="00D04B7C"/>
    <w:rsid w:val="00D05B8F"/>
    <w:rsid w:val="00D06641"/>
    <w:rsid w:val="00D105B8"/>
    <w:rsid w:val="00D108B6"/>
    <w:rsid w:val="00D10CE9"/>
    <w:rsid w:val="00D10D98"/>
    <w:rsid w:val="00D11383"/>
    <w:rsid w:val="00D11694"/>
    <w:rsid w:val="00D118A2"/>
    <w:rsid w:val="00D127DC"/>
    <w:rsid w:val="00D12D72"/>
    <w:rsid w:val="00D12E84"/>
    <w:rsid w:val="00D13963"/>
    <w:rsid w:val="00D13BDD"/>
    <w:rsid w:val="00D14392"/>
    <w:rsid w:val="00D1469C"/>
    <w:rsid w:val="00D14F89"/>
    <w:rsid w:val="00D15071"/>
    <w:rsid w:val="00D16DB3"/>
    <w:rsid w:val="00D17E81"/>
    <w:rsid w:val="00D17F8E"/>
    <w:rsid w:val="00D205CE"/>
    <w:rsid w:val="00D20BA8"/>
    <w:rsid w:val="00D20C71"/>
    <w:rsid w:val="00D2145F"/>
    <w:rsid w:val="00D23688"/>
    <w:rsid w:val="00D23E47"/>
    <w:rsid w:val="00D24246"/>
    <w:rsid w:val="00D24F9F"/>
    <w:rsid w:val="00D25A2E"/>
    <w:rsid w:val="00D25F08"/>
    <w:rsid w:val="00D261B7"/>
    <w:rsid w:val="00D2656C"/>
    <w:rsid w:val="00D26B42"/>
    <w:rsid w:val="00D26C99"/>
    <w:rsid w:val="00D26F6D"/>
    <w:rsid w:val="00D31C6E"/>
    <w:rsid w:val="00D32C00"/>
    <w:rsid w:val="00D32C67"/>
    <w:rsid w:val="00D33C7B"/>
    <w:rsid w:val="00D33DE9"/>
    <w:rsid w:val="00D33EDD"/>
    <w:rsid w:val="00D34427"/>
    <w:rsid w:val="00D3451E"/>
    <w:rsid w:val="00D3523E"/>
    <w:rsid w:val="00D3598D"/>
    <w:rsid w:val="00D35AAD"/>
    <w:rsid w:val="00D373B3"/>
    <w:rsid w:val="00D40124"/>
    <w:rsid w:val="00D40BC9"/>
    <w:rsid w:val="00D4121A"/>
    <w:rsid w:val="00D415AC"/>
    <w:rsid w:val="00D416E4"/>
    <w:rsid w:val="00D419DC"/>
    <w:rsid w:val="00D41A0C"/>
    <w:rsid w:val="00D41A61"/>
    <w:rsid w:val="00D4260D"/>
    <w:rsid w:val="00D438ED"/>
    <w:rsid w:val="00D442EE"/>
    <w:rsid w:val="00D467DE"/>
    <w:rsid w:val="00D46C8A"/>
    <w:rsid w:val="00D46CBC"/>
    <w:rsid w:val="00D470D3"/>
    <w:rsid w:val="00D47720"/>
    <w:rsid w:val="00D47A9E"/>
    <w:rsid w:val="00D5001A"/>
    <w:rsid w:val="00D506DF"/>
    <w:rsid w:val="00D51795"/>
    <w:rsid w:val="00D51C34"/>
    <w:rsid w:val="00D51E09"/>
    <w:rsid w:val="00D52150"/>
    <w:rsid w:val="00D5237D"/>
    <w:rsid w:val="00D52863"/>
    <w:rsid w:val="00D53300"/>
    <w:rsid w:val="00D547A0"/>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16F6"/>
    <w:rsid w:val="00D733B6"/>
    <w:rsid w:val="00D748A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680C"/>
    <w:rsid w:val="00D87831"/>
    <w:rsid w:val="00D90F99"/>
    <w:rsid w:val="00D9244E"/>
    <w:rsid w:val="00D92CB0"/>
    <w:rsid w:val="00D95E9D"/>
    <w:rsid w:val="00D95F9A"/>
    <w:rsid w:val="00D962CD"/>
    <w:rsid w:val="00DA1780"/>
    <w:rsid w:val="00DA3B28"/>
    <w:rsid w:val="00DA64FE"/>
    <w:rsid w:val="00DA7A46"/>
    <w:rsid w:val="00DB009D"/>
    <w:rsid w:val="00DB0D76"/>
    <w:rsid w:val="00DB18E1"/>
    <w:rsid w:val="00DB20C3"/>
    <w:rsid w:val="00DB3BBE"/>
    <w:rsid w:val="00DB43E8"/>
    <w:rsid w:val="00DB4504"/>
    <w:rsid w:val="00DB4954"/>
    <w:rsid w:val="00DB4A72"/>
    <w:rsid w:val="00DB4AA2"/>
    <w:rsid w:val="00DB4CC7"/>
    <w:rsid w:val="00DB5301"/>
    <w:rsid w:val="00DB6030"/>
    <w:rsid w:val="00DB6597"/>
    <w:rsid w:val="00DB6793"/>
    <w:rsid w:val="00DB7349"/>
    <w:rsid w:val="00DC12D7"/>
    <w:rsid w:val="00DC1F0F"/>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66B1"/>
    <w:rsid w:val="00DD6C09"/>
    <w:rsid w:val="00DD6FD5"/>
    <w:rsid w:val="00DD7143"/>
    <w:rsid w:val="00DE0323"/>
    <w:rsid w:val="00DE04E7"/>
    <w:rsid w:val="00DE06B4"/>
    <w:rsid w:val="00DE0BF7"/>
    <w:rsid w:val="00DE28F1"/>
    <w:rsid w:val="00DE2EBD"/>
    <w:rsid w:val="00DE5AE5"/>
    <w:rsid w:val="00DE5AEC"/>
    <w:rsid w:val="00DE6E01"/>
    <w:rsid w:val="00DE6E2F"/>
    <w:rsid w:val="00DE6EEB"/>
    <w:rsid w:val="00DE6F97"/>
    <w:rsid w:val="00DE71BA"/>
    <w:rsid w:val="00DE7624"/>
    <w:rsid w:val="00DE7719"/>
    <w:rsid w:val="00DF0489"/>
    <w:rsid w:val="00DF1777"/>
    <w:rsid w:val="00DF1CBE"/>
    <w:rsid w:val="00DF2D0D"/>
    <w:rsid w:val="00DF3612"/>
    <w:rsid w:val="00DF36E1"/>
    <w:rsid w:val="00DF3ED0"/>
    <w:rsid w:val="00DF58D1"/>
    <w:rsid w:val="00DF5C25"/>
    <w:rsid w:val="00DF5C9E"/>
    <w:rsid w:val="00DF6D11"/>
    <w:rsid w:val="00DF7059"/>
    <w:rsid w:val="00DF70FF"/>
    <w:rsid w:val="00DF74B9"/>
    <w:rsid w:val="00DF785A"/>
    <w:rsid w:val="00E00826"/>
    <w:rsid w:val="00E01215"/>
    <w:rsid w:val="00E01478"/>
    <w:rsid w:val="00E0215F"/>
    <w:rsid w:val="00E02226"/>
    <w:rsid w:val="00E0326A"/>
    <w:rsid w:val="00E044E9"/>
    <w:rsid w:val="00E04979"/>
    <w:rsid w:val="00E04A6F"/>
    <w:rsid w:val="00E05F4E"/>
    <w:rsid w:val="00E0641F"/>
    <w:rsid w:val="00E065CB"/>
    <w:rsid w:val="00E072E8"/>
    <w:rsid w:val="00E07A02"/>
    <w:rsid w:val="00E112A4"/>
    <w:rsid w:val="00E121EC"/>
    <w:rsid w:val="00E13264"/>
    <w:rsid w:val="00E13274"/>
    <w:rsid w:val="00E14480"/>
    <w:rsid w:val="00E168BC"/>
    <w:rsid w:val="00E16DBF"/>
    <w:rsid w:val="00E206F7"/>
    <w:rsid w:val="00E20784"/>
    <w:rsid w:val="00E217F4"/>
    <w:rsid w:val="00E220AC"/>
    <w:rsid w:val="00E227A5"/>
    <w:rsid w:val="00E238A5"/>
    <w:rsid w:val="00E23CD8"/>
    <w:rsid w:val="00E24099"/>
    <w:rsid w:val="00E24C5A"/>
    <w:rsid w:val="00E25608"/>
    <w:rsid w:val="00E266F3"/>
    <w:rsid w:val="00E26A6D"/>
    <w:rsid w:val="00E26B74"/>
    <w:rsid w:val="00E3096C"/>
    <w:rsid w:val="00E30EA1"/>
    <w:rsid w:val="00E31A7B"/>
    <w:rsid w:val="00E330A7"/>
    <w:rsid w:val="00E33127"/>
    <w:rsid w:val="00E333C8"/>
    <w:rsid w:val="00E333FE"/>
    <w:rsid w:val="00E3353C"/>
    <w:rsid w:val="00E33A74"/>
    <w:rsid w:val="00E33BDA"/>
    <w:rsid w:val="00E33F2F"/>
    <w:rsid w:val="00E34927"/>
    <w:rsid w:val="00E34EA2"/>
    <w:rsid w:val="00E35337"/>
    <w:rsid w:val="00E35950"/>
    <w:rsid w:val="00E35E9A"/>
    <w:rsid w:val="00E36155"/>
    <w:rsid w:val="00E367E0"/>
    <w:rsid w:val="00E37410"/>
    <w:rsid w:val="00E37C9D"/>
    <w:rsid w:val="00E4369A"/>
    <w:rsid w:val="00E43F49"/>
    <w:rsid w:val="00E447B8"/>
    <w:rsid w:val="00E44948"/>
    <w:rsid w:val="00E45849"/>
    <w:rsid w:val="00E469B3"/>
    <w:rsid w:val="00E46EDA"/>
    <w:rsid w:val="00E46EDE"/>
    <w:rsid w:val="00E46FB5"/>
    <w:rsid w:val="00E475CE"/>
    <w:rsid w:val="00E50D3D"/>
    <w:rsid w:val="00E50FA2"/>
    <w:rsid w:val="00E51EC5"/>
    <w:rsid w:val="00E52878"/>
    <w:rsid w:val="00E529B7"/>
    <w:rsid w:val="00E52A30"/>
    <w:rsid w:val="00E53512"/>
    <w:rsid w:val="00E53B89"/>
    <w:rsid w:val="00E53ED6"/>
    <w:rsid w:val="00E53FF2"/>
    <w:rsid w:val="00E55360"/>
    <w:rsid w:val="00E55568"/>
    <w:rsid w:val="00E56A0F"/>
    <w:rsid w:val="00E5770A"/>
    <w:rsid w:val="00E6051C"/>
    <w:rsid w:val="00E60CD8"/>
    <w:rsid w:val="00E6170D"/>
    <w:rsid w:val="00E6189A"/>
    <w:rsid w:val="00E624AE"/>
    <w:rsid w:val="00E62560"/>
    <w:rsid w:val="00E6400E"/>
    <w:rsid w:val="00E6459D"/>
    <w:rsid w:val="00E66935"/>
    <w:rsid w:val="00E673B4"/>
    <w:rsid w:val="00E67DDC"/>
    <w:rsid w:val="00E702D5"/>
    <w:rsid w:val="00E704AE"/>
    <w:rsid w:val="00E70625"/>
    <w:rsid w:val="00E70F98"/>
    <w:rsid w:val="00E71003"/>
    <w:rsid w:val="00E711E6"/>
    <w:rsid w:val="00E722C8"/>
    <w:rsid w:val="00E7317C"/>
    <w:rsid w:val="00E74B2D"/>
    <w:rsid w:val="00E753D0"/>
    <w:rsid w:val="00E762D8"/>
    <w:rsid w:val="00E764E0"/>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E5E"/>
    <w:rsid w:val="00E85F36"/>
    <w:rsid w:val="00E86FEB"/>
    <w:rsid w:val="00E8745C"/>
    <w:rsid w:val="00E900D4"/>
    <w:rsid w:val="00E908DE"/>
    <w:rsid w:val="00E90AF9"/>
    <w:rsid w:val="00E911A7"/>
    <w:rsid w:val="00E921C9"/>
    <w:rsid w:val="00E92CFA"/>
    <w:rsid w:val="00E93241"/>
    <w:rsid w:val="00E93CB2"/>
    <w:rsid w:val="00E93DF6"/>
    <w:rsid w:val="00E94BEC"/>
    <w:rsid w:val="00E95049"/>
    <w:rsid w:val="00E95290"/>
    <w:rsid w:val="00E95CA2"/>
    <w:rsid w:val="00E95CDC"/>
    <w:rsid w:val="00E962C9"/>
    <w:rsid w:val="00E96633"/>
    <w:rsid w:val="00E96A38"/>
    <w:rsid w:val="00E96BB8"/>
    <w:rsid w:val="00E96C6D"/>
    <w:rsid w:val="00E9737E"/>
    <w:rsid w:val="00E975FF"/>
    <w:rsid w:val="00EA1485"/>
    <w:rsid w:val="00EA2455"/>
    <w:rsid w:val="00EA2767"/>
    <w:rsid w:val="00EA2ADB"/>
    <w:rsid w:val="00EA34BB"/>
    <w:rsid w:val="00EA3F0A"/>
    <w:rsid w:val="00EA49CA"/>
    <w:rsid w:val="00EA4C96"/>
    <w:rsid w:val="00EA5273"/>
    <w:rsid w:val="00EA6FFC"/>
    <w:rsid w:val="00EA732E"/>
    <w:rsid w:val="00EA7426"/>
    <w:rsid w:val="00EA76E9"/>
    <w:rsid w:val="00EA7E42"/>
    <w:rsid w:val="00EA7F84"/>
    <w:rsid w:val="00EB10F6"/>
    <w:rsid w:val="00EB18FC"/>
    <w:rsid w:val="00EB2019"/>
    <w:rsid w:val="00EB202C"/>
    <w:rsid w:val="00EB2A1B"/>
    <w:rsid w:val="00EB2BB5"/>
    <w:rsid w:val="00EB33A0"/>
    <w:rsid w:val="00EB3965"/>
    <w:rsid w:val="00EB4A05"/>
    <w:rsid w:val="00EB5317"/>
    <w:rsid w:val="00EB7416"/>
    <w:rsid w:val="00EC0320"/>
    <w:rsid w:val="00EC0B11"/>
    <w:rsid w:val="00EC11C9"/>
    <w:rsid w:val="00EC2032"/>
    <w:rsid w:val="00EC2040"/>
    <w:rsid w:val="00EC2438"/>
    <w:rsid w:val="00EC24B6"/>
    <w:rsid w:val="00EC2A2A"/>
    <w:rsid w:val="00EC2A99"/>
    <w:rsid w:val="00EC5C7D"/>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0BF"/>
    <w:rsid w:val="00ED7B99"/>
    <w:rsid w:val="00ED7E6A"/>
    <w:rsid w:val="00EE0362"/>
    <w:rsid w:val="00EE039A"/>
    <w:rsid w:val="00EE0538"/>
    <w:rsid w:val="00EE156A"/>
    <w:rsid w:val="00EE1D1B"/>
    <w:rsid w:val="00EE23D7"/>
    <w:rsid w:val="00EE25DB"/>
    <w:rsid w:val="00EE36F7"/>
    <w:rsid w:val="00EE4165"/>
    <w:rsid w:val="00EE49CE"/>
    <w:rsid w:val="00EE4B0C"/>
    <w:rsid w:val="00EE4D27"/>
    <w:rsid w:val="00EE56CF"/>
    <w:rsid w:val="00EE588F"/>
    <w:rsid w:val="00EE62F3"/>
    <w:rsid w:val="00EE6BFE"/>
    <w:rsid w:val="00EE718D"/>
    <w:rsid w:val="00EE7610"/>
    <w:rsid w:val="00EE783B"/>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903"/>
    <w:rsid w:val="00EF6CCB"/>
    <w:rsid w:val="00EF76AA"/>
    <w:rsid w:val="00F006EF"/>
    <w:rsid w:val="00F01F9E"/>
    <w:rsid w:val="00F03F61"/>
    <w:rsid w:val="00F043E9"/>
    <w:rsid w:val="00F05A7B"/>
    <w:rsid w:val="00F06533"/>
    <w:rsid w:val="00F068A3"/>
    <w:rsid w:val="00F06ED6"/>
    <w:rsid w:val="00F07441"/>
    <w:rsid w:val="00F0778E"/>
    <w:rsid w:val="00F07A05"/>
    <w:rsid w:val="00F1111A"/>
    <w:rsid w:val="00F11386"/>
    <w:rsid w:val="00F1142C"/>
    <w:rsid w:val="00F117B7"/>
    <w:rsid w:val="00F11A68"/>
    <w:rsid w:val="00F11D9F"/>
    <w:rsid w:val="00F12540"/>
    <w:rsid w:val="00F12CD8"/>
    <w:rsid w:val="00F13053"/>
    <w:rsid w:val="00F1333C"/>
    <w:rsid w:val="00F13ACF"/>
    <w:rsid w:val="00F14A67"/>
    <w:rsid w:val="00F14BFB"/>
    <w:rsid w:val="00F14DDE"/>
    <w:rsid w:val="00F15511"/>
    <w:rsid w:val="00F165D4"/>
    <w:rsid w:val="00F1677D"/>
    <w:rsid w:val="00F16B48"/>
    <w:rsid w:val="00F203D3"/>
    <w:rsid w:val="00F2134B"/>
    <w:rsid w:val="00F214CE"/>
    <w:rsid w:val="00F22302"/>
    <w:rsid w:val="00F22B65"/>
    <w:rsid w:val="00F24BE0"/>
    <w:rsid w:val="00F25592"/>
    <w:rsid w:val="00F263FB"/>
    <w:rsid w:val="00F26883"/>
    <w:rsid w:val="00F26B08"/>
    <w:rsid w:val="00F26D59"/>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5F50"/>
    <w:rsid w:val="00F362FA"/>
    <w:rsid w:val="00F369AA"/>
    <w:rsid w:val="00F36C6D"/>
    <w:rsid w:val="00F376C6"/>
    <w:rsid w:val="00F37C04"/>
    <w:rsid w:val="00F40350"/>
    <w:rsid w:val="00F40B69"/>
    <w:rsid w:val="00F41646"/>
    <w:rsid w:val="00F43331"/>
    <w:rsid w:val="00F4465A"/>
    <w:rsid w:val="00F44C04"/>
    <w:rsid w:val="00F44E19"/>
    <w:rsid w:val="00F450E7"/>
    <w:rsid w:val="00F459F2"/>
    <w:rsid w:val="00F460AB"/>
    <w:rsid w:val="00F4657D"/>
    <w:rsid w:val="00F46BB0"/>
    <w:rsid w:val="00F47C2F"/>
    <w:rsid w:val="00F50408"/>
    <w:rsid w:val="00F51510"/>
    <w:rsid w:val="00F518E8"/>
    <w:rsid w:val="00F52893"/>
    <w:rsid w:val="00F53557"/>
    <w:rsid w:val="00F53616"/>
    <w:rsid w:val="00F53690"/>
    <w:rsid w:val="00F53D6C"/>
    <w:rsid w:val="00F54C1B"/>
    <w:rsid w:val="00F56A39"/>
    <w:rsid w:val="00F57D2B"/>
    <w:rsid w:val="00F57E0D"/>
    <w:rsid w:val="00F61948"/>
    <w:rsid w:val="00F62E38"/>
    <w:rsid w:val="00F63C0B"/>
    <w:rsid w:val="00F66C17"/>
    <w:rsid w:val="00F67238"/>
    <w:rsid w:val="00F716FD"/>
    <w:rsid w:val="00F73438"/>
    <w:rsid w:val="00F7397A"/>
    <w:rsid w:val="00F73EE2"/>
    <w:rsid w:val="00F74DF1"/>
    <w:rsid w:val="00F75144"/>
    <w:rsid w:val="00F75C24"/>
    <w:rsid w:val="00F75F70"/>
    <w:rsid w:val="00F763FF"/>
    <w:rsid w:val="00F765D8"/>
    <w:rsid w:val="00F76965"/>
    <w:rsid w:val="00F77405"/>
    <w:rsid w:val="00F775A7"/>
    <w:rsid w:val="00F834C4"/>
    <w:rsid w:val="00F86FAF"/>
    <w:rsid w:val="00F872CF"/>
    <w:rsid w:val="00F879BE"/>
    <w:rsid w:val="00F87A01"/>
    <w:rsid w:val="00F9014C"/>
    <w:rsid w:val="00F901E3"/>
    <w:rsid w:val="00F90E4A"/>
    <w:rsid w:val="00F91BE1"/>
    <w:rsid w:val="00F929C0"/>
    <w:rsid w:val="00F92CE7"/>
    <w:rsid w:val="00F937A2"/>
    <w:rsid w:val="00F94DF6"/>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B7E10"/>
    <w:rsid w:val="00FC03D2"/>
    <w:rsid w:val="00FC0415"/>
    <w:rsid w:val="00FC195A"/>
    <w:rsid w:val="00FC1ED7"/>
    <w:rsid w:val="00FC1FC4"/>
    <w:rsid w:val="00FC23F5"/>
    <w:rsid w:val="00FC27DD"/>
    <w:rsid w:val="00FC2B19"/>
    <w:rsid w:val="00FC2B47"/>
    <w:rsid w:val="00FC2CEA"/>
    <w:rsid w:val="00FC305E"/>
    <w:rsid w:val="00FC37D1"/>
    <w:rsid w:val="00FC40B0"/>
    <w:rsid w:val="00FD00CD"/>
    <w:rsid w:val="00FD100A"/>
    <w:rsid w:val="00FD1191"/>
    <w:rsid w:val="00FD192C"/>
    <w:rsid w:val="00FD26CC"/>
    <w:rsid w:val="00FD418A"/>
    <w:rsid w:val="00FD5D96"/>
    <w:rsid w:val="00FD6193"/>
    <w:rsid w:val="00FD7334"/>
    <w:rsid w:val="00FD75C4"/>
    <w:rsid w:val="00FD7D15"/>
    <w:rsid w:val="00FE07AA"/>
    <w:rsid w:val="00FE0D14"/>
    <w:rsid w:val="00FE1802"/>
    <w:rsid w:val="00FE351E"/>
    <w:rsid w:val="00FE45BA"/>
    <w:rsid w:val="00FE4D57"/>
    <w:rsid w:val="00FE5616"/>
    <w:rsid w:val="00FE5679"/>
    <w:rsid w:val="00FE6A19"/>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iPriority w:val="99"/>
    <w:unhideWhenUsed/>
    <w:rsid w:val="00796841"/>
    <w:pPr>
      <w:tabs>
        <w:tab w:val="center" w:pos="4680"/>
        <w:tab w:val="right" w:pos="9360"/>
      </w:tabs>
    </w:pPr>
  </w:style>
  <w:style w:type="character" w:customStyle="1" w:styleId="HeaderChar">
    <w:name w:val="Header Char"/>
    <w:basedOn w:val="DefaultParagraphFont"/>
    <w:link w:val="Header"/>
    <w:uiPriority w:val="99"/>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7"/>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26"/>
      </w:numPr>
    </w:pPr>
  </w:style>
  <w:style w:type="paragraph" w:customStyle="1" w:styleId="ny-lesson-numbering">
    <w:name w:val="ny-lesson-numbering"/>
    <w:basedOn w:val="Normal"/>
    <w:link w:val="ny-lesson-numberingChar"/>
    <w:qFormat/>
    <w:rsid w:val="0016530C"/>
    <w:pPr>
      <w:widowControl w:val="0"/>
      <w:numPr>
        <w:numId w:val="27"/>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67</Value>
      <Value>253</Value>
      <Value>48</Value>
      <Value>127</Value>
      <Value>92</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09</TermName>
          <TermId xmlns="http://schemas.microsoft.com/office/infopath/2007/PartnerControls">ffbd87b1-68a9-492a-9896-aa1267b68568</TermId>
        </TermInfo>
      </Terms>
    </pa797b4bf90349f4877de85c452baa51>
    <_dlc_DocId xmlns="8a80c1ea-87a3-4094-aedc-95bd8b1b04f5">CH00-1437801501-1909</_dlc_DocId>
    <_dlc_DocIdUrl xmlns="8a80c1ea-87a3-4094-aedc-95bd8b1b04f5">
      <Url>https://achievementfirstorg.sharepoint.com/sites/curriculumhub/_layouts/15/DocIdRedir.aspx?ID=CH00-1437801501-1909</Url>
      <Description>CH00-1437801501-1909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5A093-F59C-47F7-8D51-CAEB390C7EDC}">
  <ds:schemaRefs>
    <ds:schemaRef ds:uri="http://schemas.microsoft.com/sharepoint/v3/contenttype/forms"/>
  </ds:schemaRefs>
</ds:datastoreItem>
</file>

<file path=customXml/itemProps2.xml><?xml version="1.0" encoding="utf-8"?>
<ds:datastoreItem xmlns:ds="http://schemas.openxmlformats.org/officeDocument/2006/customXml" ds:itemID="{98249F6D-E78F-4127-9938-6B4C886FE6B4}">
  <ds:schemaRefs>
    <ds:schemaRef ds:uri="http://schemas.microsoft.com/office/2006/metadata/customXsn"/>
  </ds:schemaRefs>
</ds:datastoreItem>
</file>

<file path=customXml/itemProps3.xml><?xml version="1.0" encoding="utf-8"?>
<ds:datastoreItem xmlns:ds="http://schemas.openxmlformats.org/officeDocument/2006/customXml" ds:itemID="{6B7CFA22-72B5-4705-9116-F9DFD582AC52}">
  <ds:schemaRefs>
    <ds:schemaRef ds:uri="http://schemas.microsoft.com/sharepoint/events"/>
  </ds:schemaRefs>
</ds:datastoreItem>
</file>

<file path=customXml/itemProps4.xml><?xml version="1.0" encoding="utf-8"?>
<ds:datastoreItem xmlns:ds="http://schemas.openxmlformats.org/officeDocument/2006/customXml" ds:itemID="{790DA81E-69FA-4F5D-8960-60DF22D14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5BDF2D-D423-4225-8873-DAD4D0CA33E2}">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6DC7FC3E-8F0C-2443-931D-A2CE109F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3</cp:revision>
  <dcterms:created xsi:type="dcterms:W3CDTF">2019-02-06T19:53:00Z</dcterms:created>
  <dcterms:modified xsi:type="dcterms:W3CDTF">2019-02-07T17:49:00Z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6f6cd5e4-a91f-4b95-87f8-93ac3701423c</vt:lpwstr>
  </property>
  <property fmtid="{D5CDD505-2E9C-101B-9397-08002B2CF9AE}" pid="4" name="Academy">
    <vt:lpwstr>127;#Middle|4615b3de-157d-4529-b909-2ae8792672e5</vt:lpwstr>
  </property>
  <property fmtid="{D5CDD505-2E9C-101B-9397-08002B2CF9AE}" pid="5" name="Lesson Plan">
    <vt:lpwstr>67;#09|ffbd87b1-68a9-492a-9896-aa1267b68568</vt:lpwstr>
  </property>
  <property fmtid="{D5CDD505-2E9C-101B-9397-08002B2CF9AE}" pid="6" name="Unit">
    <vt:lpwstr>48;#Unit 05|0aada082-9575-42ac-8100-a2308dbdddfb</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